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42141" w14:textId="3F964990" w:rsidR="004F14F3" w:rsidRDefault="004F14F3" w:rsidP="004F14F3">
      <w:pPr>
        <w:jc w:val="center"/>
        <w:rPr>
          <w:b/>
          <w:u w:val="single"/>
        </w:rPr>
      </w:pPr>
      <w:r>
        <w:rPr>
          <w:b/>
          <w:u w:val="single"/>
        </w:rPr>
        <w:t>Livelihoods and Resilience Sector Working Group</w:t>
      </w:r>
    </w:p>
    <w:p w14:paraId="0390EA2A" w14:textId="0EFFB711" w:rsidR="004F14F3" w:rsidRPr="004F14F3" w:rsidRDefault="004F14F3" w:rsidP="004F14F3">
      <w:pPr>
        <w:jc w:val="center"/>
        <w:rPr>
          <w:b/>
        </w:rPr>
      </w:pPr>
      <w:r w:rsidRPr="004F14F3">
        <w:rPr>
          <w:b/>
        </w:rPr>
        <w:t xml:space="preserve">Coordination Meeting – </w:t>
      </w:r>
      <w:r w:rsidR="00811448">
        <w:rPr>
          <w:b/>
        </w:rPr>
        <w:t xml:space="preserve">20 November </w:t>
      </w:r>
      <w:r w:rsidRPr="004F14F3">
        <w:rPr>
          <w:b/>
        </w:rPr>
        <w:t xml:space="preserve">2018 at the </w:t>
      </w:r>
      <w:r w:rsidR="00811448">
        <w:rPr>
          <w:b/>
        </w:rPr>
        <w:t>UBTEB</w:t>
      </w:r>
    </w:p>
    <w:p w14:paraId="793F3447" w14:textId="77777777" w:rsidR="00811448" w:rsidRPr="00910F0D" w:rsidRDefault="00811448" w:rsidP="00811448">
      <w:pPr>
        <w:rPr>
          <w:b/>
          <w:u w:val="single"/>
        </w:rPr>
      </w:pPr>
      <w:r w:rsidRPr="00910F0D">
        <w:rPr>
          <w:b/>
          <w:u w:val="single"/>
        </w:rPr>
        <w:t>Agenda</w:t>
      </w:r>
    </w:p>
    <w:p w14:paraId="08C58766" w14:textId="56DEBB77" w:rsidR="00811448" w:rsidRDefault="00E42A1C" w:rsidP="005A62E8">
      <w:pPr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Co-chair update</w:t>
      </w:r>
    </w:p>
    <w:p w14:paraId="1CE8146C" w14:textId="77777777" w:rsidR="00811448" w:rsidRDefault="00811448" w:rsidP="005A62E8">
      <w:pPr>
        <w:numPr>
          <w:ilvl w:val="1"/>
          <w:numId w:val="1"/>
        </w:numPr>
        <w:spacing w:after="0"/>
        <w:rPr>
          <w:lang w:val="en-US"/>
        </w:rPr>
      </w:pPr>
      <w:r>
        <w:rPr>
          <w:lang w:val="en-US"/>
        </w:rPr>
        <w:t>Standards update</w:t>
      </w:r>
    </w:p>
    <w:p w14:paraId="0E6427D6" w14:textId="77777777" w:rsidR="00811448" w:rsidRDefault="00811448" w:rsidP="005A62E8">
      <w:pPr>
        <w:numPr>
          <w:ilvl w:val="1"/>
          <w:numId w:val="1"/>
        </w:numPr>
        <w:spacing w:after="0"/>
        <w:rPr>
          <w:lang w:val="en-US"/>
        </w:rPr>
      </w:pPr>
      <w:r>
        <w:rPr>
          <w:lang w:val="en-US"/>
        </w:rPr>
        <w:t>Updates from coordination forums (e.g. Inter-sector and Inter-agency)</w:t>
      </w:r>
    </w:p>
    <w:p w14:paraId="335903DA" w14:textId="77777777" w:rsidR="00811448" w:rsidRDefault="00811448" w:rsidP="005A62E8">
      <w:pPr>
        <w:numPr>
          <w:ilvl w:val="1"/>
          <w:numId w:val="1"/>
        </w:numPr>
        <w:spacing w:after="0"/>
        <w:rPr>
          <w:lang w:val="en-US"/>
        </w:rPr>
      </w:pPr>
      <w:r>
        <w:rPr>
          <w:lang w:val="en-US"/>
        </w:rPr>
        <w:t>Updates from other related sector WG</w:t>
      </w:r>
    </w:p>
    <w:p w14:paraId="78F58421" w14:textId="77777777" w:rsidR="00811448" w:rsidRDefault="00811448" w:rsidP="005A62E8">
      <w:pPr>
        <w:numPr>
          <w:ilvl w:val="1"/>
          <w:numId w:val="1"/>
        </w:numPr>
        <w:spacing w:after="0"/>
        <w:rPr>
          <w:lang w:val="en-US"/>
        </w:rPr>
      </w:pPr>
      <w:r>
        <w:rPr>
          <w:lang w:val="en-US"/>
        </w:rPr>
        <w:t>Other topics of coordination</w:t>
      </w:r>
    </w:p>
    <w:p w14:paraId="7DDAE031" w14:textId="2D5867A0" w:rsidR="00811448" w:rsidRPr="0043482E" w:rsidRDefault="00811448" w:rsidP="005A62E8">
      <w:pPr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 xml:space="preserve">Welcome remarks from UBTEB – Mr. </w:t>
      </w:r>
      <w:proofErr w:type="spellStart"/>
      <w:r>
        <w:rPr>
          <w:lang w:val="en-US"/>
        </w:rPr>
        <w:t>Onesmus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Oyesigye</w:t>
      </w:r>
      <w:proofErr w:type="spellEnd"/>
      <w:r>
        <w:rPr>
          <w:lang w:val="en-US"/>
        </w:rPr>
        <w:t xml:space="preserve">, </w:t>
      </w:r>
      <w:r w:rsidR="00E42A1C">
        <w:rPr>
          <w:lang w:val="en-US"/>
        </w:rPr>
        <w:t>Executive Secretary</w:t>
      </w:r>
    </w:p>
    <w:p w14:paraId="50D7C1E5" w14:textId="54296CC6" w:rsidR="00811448" w:rsidRDefault="00811448" w:rsidP="005A62E8">
      <w:pPr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Partner presentation on ongoing work in vocational training</w:t>
      </w:r>
    </w:p>
    <w:p w14:paraId="00363F0B" w14:textId="062310A5" w:rsidR="00811448" w:rsidRDefault="00811448" w:rsidP="005A62E8">
      <w:pPr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Discussion on opportunities and challenges in skilling, vocational trai</w:t>
      </w:r>
      <w:r w:rsidR="00E42A1C">
        <w:rPr>
          <w:lang w:val="en-US"/>
        </w:rPr>
        <w:t>ning and employment</w:t>
      </w:r>
    </w:p>
    <w:p w14:paraId="2ED292B9" w14:textId="66903558" w:rsidR="00811448" w:rsidRPr="00910F0D" w:rsidRDefault="00811448" w:rsidP="005A62E8">
      <w:pPr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UBTEB presentation on best practices and way forward (Jobs and Livelihoods Res</w:t>
      </w:r>
      <w:r w:rsidR="00E42A1C">
        <w:rPr>
          <w:lang w:val="en-US"/>
        </w:rPr>
        <w:t>ponse Plan)  followed by Q&amp;A</w:t>
      </w:r>
    </w:p>
    <w:p w14:paraId="5F53854B" w14:textId="2D7C2A58" w:rsidR="00811448" w:rsidRPr="000B6024" w:rsidRDefault="00E42A1C" w:rsidP="005A62E8">
      <w:pPr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Partner announcements</w:t>
      </w:r>
    </w:p>
    <w:p w14:paraId="5E9724FD" w14:textId="28A04FED" w:rsidR="00910F0D" w:rsidRPr="00910F0D" w:rsidRDefault="00910F0D" w:rsidP="00E42A1C">
      <w:pPr>
        <w:pBdr>
          <w:bottom w:val="single" w:sz="6" w:space="1" w:color="auto"/>
        </w:pBdr>
        <w:rPr>
          <w:lang w:val="en-US"/>
        </w:rPr>
      </w:pPr>
    </w:p>
    <w:p w14:paraId="6772E622" w14:textId="77777777" w:rsidR="00910F0D" w:rsidRPr="00910F0D" w:rsidRDefault="00910F0D">
      <w:pPr>
        <w:rPr>
          <w:b/>
        </w:rPr>
      </w:pPr>
      <w:r w:rsidRPr="00910F0D">
        <w:rPr>
          <w:b/>
        </w:rPr>
        <w:t>1.  Co-chair update</w:t>
      </w:r>
    </w:p>
    <w:p w14:paraId="751B4974" w14:textId="77777777" w:rsidR="00E42A1C" w:rsidRDefault="00E42A1C" w:rsidP="00973394">
      <w:pPr>
        <w:numPr>
          <w:ilvl w:val="1"/>
          <w:numId w:val="1"/>
        </w:numPr>
        <w:tabs>
          <w:tab w:val="left" w:pos="270"/>
        </w:tabs>
        <w:spacing w:after="0"/>
        <w:ind w:hanging="1440"/>
        <w:rPr>
          <w:lang w:val="en-US"/>
        </w:rPr>
      </w:pPr>
      <w:r>
        <w:rPr>
          <w:lang w:val="en-US"/>
        </w:rPr>
        <w:t>Standards update</w:t>
      </w:r>
    </w:p>
    <w:p w14:paraId="70FA7251" w14:textId="6C73726D" w:rsidR="00E42A1C" w:rsidRDefault="003B6CDE" w:rsidP="00B35885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TOR</w:t>
      </w:r>
      <w:r>
        <w:rPr>
          <w:lang w:val="en-US"/>
        </w:rPr>
        <w:t xml:space="preserve">: </w:t>
      </w:r>
      <w:r w:rsidR="001F5A64">
        <w:rPr>
          <w:lang w:val="en-US"/>
        </w:rPr>
        <w:t>The co-chairs will circulate the draft</w:t>
      </w:r>
      <w:r w:rsidR="00E05297">
        <w:rPr>
          <w:lang w:val="en-US"/>
        </w:rPr>
        <w:t xml:space="preserve"> </w:t>
      </w:r>
      <w:r w:rsidR="001F5A64">
        <w:rPr>
          <w:lang w:val="en-US"/>
        </w:rPr>
        <w:t>TO</w:t>
      </w:r>
      <w:r w:rsidR="00E42A1C">
        <w:rPr>
          <w:lang w:val="en-US"/>
        </w:rPr>
        <w:t>R for feedback. If there</w:t>
      </w:r>
      <w:r w:rsidR="001F5A64">
        <w:rPr>
          <w:lang w:val="en-US"/>
        </w:rPr>
        <w:t xml:space="preserve"> is significant feedback, the TO</w:t>
      </w:r>
      <w:r w:rsidR="00E42A1C">
        <w:rPr>
          <w:lang w:val="en-US"/>
        </w:rPr>
        <w:t xml:space="preserve">R </w:t>
      </w:r>
      <w:proofErr w:type="gramStart"/>
      <w:r w:rsidR="00E42A1C">
        <w:rPr>
          <w:lang w:val="en-US"/>
        </w:rPr>
        <w:t>will be placed</w:t>
      </w:r>
      <w:proofErr w:type="gramEnd"/>
      <w:r w:rsidR="00E42A1C">
        <w:rPr>
          <w:lang w:val="en-US"/>
        </w:rPr>
        <w:t xml:space="preserve"> on the agenda for adoption at the December meeting</w:t>
      </w:r>
      <w:r w:rsidR="007A08C6">
        <w:rPr>
          <w:lang w:val="en-US"/>
        </w:rPr>
        <w:t xml:space="preserve">; otherwise, it shall </w:t>
      </w:r>
      <w:r w:rsidR="00E42A1C">
        <w:rPr>
          <w:lang w:val="en-US"/>
        </w:rPr>
        <w:t>be considered adopted.</w:t>
      </w:r>
    </w:p>
    <w:p w14:paraId="2A92946D" w14:textId="64A967DF" w:rsidR="00E42A1C" w:rsidRDefault="003B6CDE" w:rsidP="00B35885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Sector strategy</w:t>
      </w:r>
      <w:r>
        <w:rPr>
          <w:lang w:val="en-US"/>
        </w:rPr>
        <w:t>: Gi</w:t>
      </w:r>
      <w:r w:rsidR="00E42A1C">
        <w:rPr>
          <w:lang w:val="en-US"/>
        </w:rPr>
        <w:t xml:space="preserve">ven that the CRRF Jobs </w:t>
      </w:r>
      <w:r w:rsidR="00E05297">
        <w:rPr>
          <w:lang w:val="en-US"/>
        </w:rPr>
        <w:t>and</w:t>
      </w:r>
      <w:r w:rsidR="00E42A1C">
        <w:rPr>
          <w:lang w:val="en-US"/>
        </w:rPr>
        <w:t xml:space="preserve"> Livelihood Sector Response Plan (JLSRP), </w:t>
      </w:r>
      <w:r w:rsidR="00E05297">
        <w:rPr>
          <w:lang w:val="en-US"/>
        </w:rPr>
        <w:t>the sector should adopt this strategy as the</w:t>
      </w:r>
      <w:r w:rsidR="00E42A1C">
        <w:rPr>
          <w:lang w:val="en-US"/>
        </w:rPr>
        <w:t xml:space="preserve"> sector strategy. </w:t>
      </w:r>
      <w:r w:rsidR="001F5A64">
        <w:rPr>
          <w:lang w:val="en-US"/>
        </w:rPr>
        <w:t>The December meeting will include a</w:t>
      </w:r>
      <w:r w:rsidR="00E42A1C">
        <w:rPr>
          <w:lang w:val="en-US"/>
        </w:rPr>
        <w:t xml:space="preserve"> discussion on the JLSRP.</w:t>
      </w:r>
    </w:p>
    <w:p w14:paraId="2A8989EB" w14:textId="71DBE904" w:rsidR="001A0446" w:rsidRDefault="001A0446" w:rsidP="00B35885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 xml:space="preserve">Sector </w:t>
      </w:r>
      <w:r w:rsidR="00D56820">
        <w:rPr>
          <w:u w:val="single"/>
          <w:lang w:val="en-US"/>
        </w:rPr>
        <w:t>coordination at field level</w:t>
      </w:r>
      <w:r w:rsidR="003B6CDE">
        <w:rPr>
          <w:lang w:val="en-US"/>
        </w:rPr>
        <w:t>:</w:t>
      </w:r>
      <w:r>
        <w:rPr>
          <w:lang w:val="en-US"/>
        </w:rPr>
        <w:t xml:space="preserve"> </w:t>
      </w:r>
      <w:r w:rsidR="00E05297">
        <w:rPr>
          <w:lang w:val="en-US"/>
        </w:rPr>
        <w:t xml:space="preserve">UNHCR shared a </w:t>
      </w:r>
      <w:r>
        <w:rPr>
          <w:lang w:val="en-US"/>
        </w:rPr>
        <w:t xml:space="preserve">mapping of </w:t>
      </w:r>
      <w:r w:rsidR="00A75BE2">
        <w:rPr>
          <w:lang w:val="en-US"/>
        </w:rPr>
        <w:t>sector working groups (</w:t>
      </w:r>
      <w:r>
        <w:rPr>
          <w:lang w:val="en-US"/>
        </w:rPr>
        <w:t>SWG</w:t>
      </w:r>
      <w:r w:rsidR="00A75BE2">
        <w:rPr>
          <w:lang w:val="en-US"/>
        </w:rPr>
        <w:t>)</w:t>
      </w:r>
      <w:r>
        <w:rPr>
          <w:lang w:val="en-US"/>
        </w:rPr>
        <w:t xml:space="preserve"> at district-level</w:t>
      </w:r>
      <w:r w:rsidR="00E05297">
        <w:rPr>
          <w:lang w:val="en-US"/>
        </w:rPr>
        <w:t xml:space="preserve"> </w:t>
      </w:r>
      <w:r w:rsidR="003B6CDE">
        <w:rPr>
          <w:lang w:val="en-US"/>
        </w:rPr>
        <w:t>for review</w:t>
      </w:r>
      <w:r>
        <w:rPr>
          <w:lang w:val="en-US"/>
        </w:rPr>
        <w:t xml:space="preserve"> by co-chairs.</w:t>
      </w:r>
    </w:p>
    <w:p w14:paraId="797CC007" w14:textId="0211DF7B" w:rsidR="001A0446" w:rsidRDefault="003B6CDE" w:rsidP="00B35885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Reporting</w:t>
      </w:r>
      <w:r>
        <w:rPr>
          <w:u w:val="single"/>
          <w:lang w:val="en-US"/>
        </w:rPr>
        <w:t>:</w:t>
      </w:r>
      <w:r w:rsidR="001A0446">
        <w:rPr>
          <w:lang w:val="en-US"/>
        </w:rPr>
        <w:t xml:space="preserve"> Only 44% of</w:t>
      </w:r>
      <w:r w:rsidR="00E05297">
        <w:rPr>
          <w:lang w:val="en-US"/>
        </w:rPr>
        <w:t xml:space="preserve"> </w:t>
      </w:r>
      <w:proofErr w:type="gramStart"/>
      <w:r>
        <w:rPr>
          <w:lang w:val="en-US"/>
        </w:rPr>
        <w:t>2018</w:t>
      </w:r>
      <w:proofErr w:type="gramEnd"/>
      <w:r>
        <w:rPr>
          <w:lang w:val="en-US"/>
        </w:rPr>
        <w:t xml:space="preserve"> </w:t>
      </w:r>
      <w:r w:rsidR="00E05297">
        <w:rPr>
          <w:lang w:val="en-US"/>
        </w:rPr>
        <w:t xml:space="preserve">NGO RRP partners reported for </w:t>
      </w:r>
      <w:r w:rsidR="001A0446">
        <w:rPr>
          <w:lang w:val="en-US"/>
        </w:rPr>
        <w:t>2018</w:t>
      </w:r>
      <w:r w:rsidR="00805573" w:rsidRPr="00805573">
        <w:rPr>
          <w:lang w:val="en-US"/>
        </w:rPr>
        <w:t xml:space="preserve"> </w:t>
      </w:r>
      <w:r w:rsidR="00805573">
        <w:rPr>
          <w:lang w:val="en-US"/>
        </w:rPr>
        <w:t>Q3</w:t>
      </w:r>
      <w:r>
        <w:rPr>
          <w:lang w:val="en-US"/>
        </w:rPr>
        <w:t>,</w:t>
      </w:r>
      <w:r w:rsidR="001A0446">
        <w:rPr>
          <w:lang w:val="en-US"/>
        </w:rPr>
        <w:t xml:space="preserve"> despite an extended deadline.</w:t>
      </w:r>
      <w:r w:rsidR="006F4358">
        <w:rPr>
          <w:lang w:val="en-US"/>
        </w:rPr>
        <w:t xml:space="preserve"> </w:t>
      </w:r>
      <w:r w:rsidR="00805573">
        <w:rPr>
          <w:lang w:val="en-US"/>
        </w:rPr>
        <w:t>We</w:t>
      </w:r>
      <w:r w:rsidR="006F4358">
        <w:rPr>
          <w:lang w:val="en-US"/>
        </w:rPr>
        <w:t xml:space="preserve"> shared </w:t>
      </w:r>
      <w:r w:rsidR="00805573">
        <w:rPr>
          <w:lang w:val="en-US"/>
        </w:rPr>
        <w:t xml:space="preserve">this point </w:t>
      </w:r>
      <w:r w:rsidR="006F4358">
        <w:rPr>
          <w:lang w:val="en-US"/>
        </w:rPr>
        <w:t>with NGO country directors/focal points.</w:t>
      </w:r>
      <w:r w:rsidR="001A0446">
        <w:rPr>
          <w:lang w:val="en-US"/>
        </w:rPr>
        <w:t xml:space="preserve"> </w:t>
      </w:r>
      <w:r w:rsidR="00805573">
        <w:rPr>
          <w:lang w:val="en-US"/>
        </w:rPr>
        <w:t>We hope reporting for 2018 Q4 improves,</w:t>
      </w:r>
      <w:r w:rsidR="001A0446" w:rsidRPr="003B6CDE">
        <w:rPr>
          <w:lang w:val="en-US"/>
        </w:rPr>
        <w:t xml:space="preserve"> and </w:t>
      </w:r>
      <w:r w:rsidRPr="003B6CDE">
        <w:rPr>
          <w:lang w:val="en-US"/>
        </w:rPr>
        <w:t xml:space="preserve">we </w:t>
      </w:r>
      <w:r w:rsidRPr="00FF75F8">
        <w:rPr>
          <w:b/>
          <w:lang w:val="en-US"/>
        </w:rPr>
        <w:t xml:space="preserve">remind </w:t>
      </w:r>
      <w:r w:rsidR="00E05297" w:rsidRPr="00FF75F8">
        <w:rPr>
          <w:b/>
          <w:lang w:val="en-US"/>
        </w:rPr>
        <w:t xml:space="preserve">all </w:t>
      </w:r>
      <w:r w:rsidRPr="00FF75F8">
        <w:rPr>
          <w:b/>
          <w:lang w:val="en-US"/>
        </w:rPr>
        <w:t xml:space="preserve">2018 </w:t>
      </w:r>
      <w:r w:rsidR="001A0446" w:rsidRPr="00FF75F8">
        <w:rPr>
          <w:b/>
          <w:lang w:val="en-US"/>
        </w:rPr>
        <w:t>RRP partners that</w:t>
      </w:r>
      <w:r w:rsidR="001A0446" w:rsidRPr="003B6CDE">
        <w:rPr>
          <w:lang w:val="en-US"/>
        </w:rPr>
        <w:t xml:space="preserve"> </w:t>
      </w:r>
      <w:r w:rsidR="001A0446" w:rsidRPr="00FF75F8">
        <w:rPr>
          <w:b/>
          <w:i/>
          <w:lang w:val="en-US"/>
        </w:rPr>
        <w:t>reporting is mandatory</w:t>
      </w:r>
      <w:r w:rsidR="001A0446" w:rsidRPr="003B6CDE">
        <w:rPr>
          <w:b/>
          <w:lang w:val="en-US"/>
        </w:rPr>
        <w:t>.</w:t>
      </w:r>
    </w:p>
    <w:p w14:paraId="41DE2BC9" w14:textId="26A59EF5" w:rsidR="001A0446" w:rsidRDefault="00616266" w:rsidP="00B35885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Contact list</w:t>
      </w:r>
      <w:r w:rsidR="003B6CDE">
        <w:rPr>
          <w:u w:val="single"/>
          <w:lang w:val="en-US"/>
        </w:rPr>
        <w:t>:</w:t>
      </w:r>
      <w:r>
        <w:rPr>
          <w:lang w:val="en-US"/>
        </w:rPr>
        <w:t xml:space="preserve"> </w:t>
      </w:r>
      <w:r w:rsidR="00E05297">
        <w:rPr>
          <w:lang w:val="en-US"/>
        </w:rPr>
        <w:t xml:space="preserve">We are updating the contact list. A new list will </w:t>
      </w:r>
      <w:r w:rsidR="003B6CDE">
        <w:rPr>
          <w:lang w:val="en-US"/>
        </w:rPr>
        <w:t xml:space="preserve">be in effect as of 1 December. </w:t>
      </w:r>
    </w:p>
    <w:p w14:paraId="3ACFF4BF" w14:textId="065362EF" w:rsidR="00D56820" w:rsidRDefault="005A62E8" w:rsidP="00B35885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>
        <w:rPr>
          <w:u w:val="single"/>
          <w:lang w:val="en-US"/>
        </w:rPr>
        <w:t>C</w:t>
      </w:r>
      <w:r w:rsidR="00D56820">
        <w:rPr>
          <w:u w:val="single"/>
          <w:lang w:val="en-US"/>
        </w:rPr>
        <w:t>oordination meetings:</w:t>
      </w:r>
      <w:r w:rsidR="00D56820">
        <w:rPr>
          <w:lang w:val="en-US"/>
        </w:rPr>
        <w:t xml:space="preserve"> </w:t>
      </w:r>
      <w:r>
        <w:rPr>
          <w:lang w:val="en-US"/>
        </w:rPr>
        <w:t>S</w:t>
      </w:r>
      <w:r w:rsidR="00D56820">
        <w:rPr>
          <w:lang w:val="en-US"/>
        </w:rPr>
        <w:t>cheduled for the third Tuesday of the month from 2:30 – 4:30pm.</w:t>
      </w:r>
    </w:p>
    <w:p w14:paraId="34BE3A79" w14:textId="41B29AA8" w:rsidR="00616266" w:rsidRDefault="00616266" w:rsidP="00B35885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Sector fact sheets</w:t>
      </w:r>
      <w:r w:rsidR="00D56820">
        <w:rPr>
          <w:lang w:val="en-US"/>
        </w:rPr>
        <w:t>:</w:t>
      </w:r>
      <w:r>
        <w:rPr>
          <w:lang w:val="en-US"/>
        </w:rPr>
        <w:t xml:space="preserve"> The first </w:t>
      </w:r>
      <w:r w:rsidR="001F5A64">
        <w:rPr>
          <w:lang w:val="en-US"/>
        </w:rPr>
        <w:t xml:space="preserve">SWG </w:t>
      </w:r>
      <w:r>
        <w:rPr>
          <w:lang w:val="en-US"/>
        </w:rPr>
        <w:t>fac</w:t>
      </w:r>
      <w:r w:rsidR="003B6CDE">
        <w:rPr>
          <w:lang w:val="en-US"/>
        </w:rPr>
        <w:t>t</w:t>
      </w:r>
      <w:r>
        <w:rPr>
          <w:lang w:val="en-US"/>
        </w:rPr>
        <w:t xml:space="preserve"> sheet </w:t>
      </w:r>
      <w:proofErr w:type="gramStart"/>
      <w:r>
        <w:rPr>
          <w:lang w:val="en-US"/>
        </w:rPr>
        <w:t>w</w:t>
      </w:r>
      <w:r w:rsidR="003B6CDE">
        <w:rPr>
          <w:lang w:val="en-US"/>
        </w:rPr>
        <w:t>ill be developed</w:t>
      </w:r>
      <w:proofErr w:type="gramEnd"/>
      <w:r w:rsidR="003B6CDE">
        <w:rPr>
          <w:lang w:val="en-US"/>
        </w:rPr>
        <w:t xml:space="preserve"> based on the </w:t>
      </w:r>
      <w:r>
        <w:rPr>
          <w:lang w:val="en-US"/>
        </w:rPr>
        <w:t xml:space="preserve">2018 </w:t>
      </w:r>
      <w:r w:rsidR="00805573">
        <w:rPr>
          <w:lang w:val="en-US"/>
        </w:rPr>
        <w:t xml:space="preserve">Q3 </w:t>
      </w:r>
      <w:r w:rsidR="003B6CDE">
        <w:rPr>
          <w:lang w:val="en-US"/>
        </w:rPr>
        <w:t>reporting</w:t>
      </w:r>
      <w:r>
        <w:rPr>
          <w:lang w:val="en-US"/>
        </w:rPr>
        <w:t xml:space="preserve">. </w:t>
      </w:r>
      <w:r w:rsidR="003B6CDE">
        <w:rPr>
          <w:lang w:val="en-US"/>
        </w:rPr>
        <w:t xml:space="preserve">Only those organizations that </w:t>
      </w:r>
      <w:r>
        <w:rPr>
          <w:lang w:val="en-US"/>
        </w:rPr>
        <w:t xml:space="preserve">reported will be </w:t>
      </w:r>
      <w:r w:rsidR="001F5A64">
        <w:rPr>
          <w:lang w:val="en-US"/>
        </w:rPr>
        <w:t xml:space="preserve">included </w:t>
      </w:r>
      <w:r>
        <w:rPr>
          <w:lang w:val="en-US"/>
        </w:rPr>
        <w:t>in the fact sheet.</w:t>
      </w:r>
    </w:p>
    <w:p w14:paraId="3D4EA3AB" w14:textId="0F5C6346" w:rsidR="001F5A64" w:rsidRPr="00D56820" w:rsidRDefault="00D56820" w:rsidP="00B35885">
      <w:pPr>
        <w:pStyle w:val="ListParagraph"/>
        <w:numPr>
          <w:ilvl w:val="0"/>
          <w:numId w:val="13"/>
        </w:numPr>
        <w:ind w:left="630"/>
        <w:rPr>
          <w:u w:val="single"/>
          <w:lang w:val="en-US"/>
        </w:rPr>
      </w:pPr>
      <w:proofErr w:type="gramStart"/>
      <w:r w:rsidRPr="00D56820">
        <w:rPr>
          <w:u w:val="single"/>
          <w:lang w:val="en-US"/>
        </w:rPr>
        <w:t>Sector indicator dataset collection</w:t>
      </w:r>
      <w:proofErr w:type="gramEnd"/>
      <w:r>
        <w:rPr>
          <w:u w:val="single"/>
          <w:lang w:val="en-US"/>
        </w:rPr>
        <w:t>:</w:t>
      </w:r>
      <w:r>
        <w:rPr>
          <w:lang w:val="en-US"/>
        </w:rPr>
        <w:t xml:space="preserve"> </w:t>
      </w:r>
      <w:r w:rsidRPr="00D56820">
        <w:rPr>
          <w:lang w:val="en"/>
        </w:rPr>
        <w:t>M&amp;E Task force formed to establish methodologies and tools and ultimately lead on coordination</w:t>
      </w:r>
      <w:r>
        <w:rPr>
          <w:lang w:val="en"/>
        </w:rPr>
        <w:t>. Work is ongoing to develop activity level indicators.</w:t>
      </w:r>
    </w:p>
    <w:p w14:paraId="24396C48" w14:textId="3FF4D2D3" w:rsidR="00616266" w:rsidRDefault="00616266" w:rsidP="00B35885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1F5A64">
        <w:rPr>
          <w:u w:val="single"/>
          <w:lang w:val="en-US"/>
        </w:rPr>
        <w:t>Joint needs assessments</w:t>
      </w:r>
      <w:r w:rsidR="00FF75F8">
        <w:rPr>
          <w:lang w:val="en-US"/>
        </w:rPr>
        <w:t>:</w:t>
      </w:r>
      <w:r w:rsidR="00D56820">
        <w:rPr>
          <w:lang w:val="en-US"/>
        </w:rPr>
        <w:t xml:space="preserve"> The M&amp;E </w:t>
      </w:r>
      <w:r w:rsidR="0033460B">
        <w:rPr>
          <w:lang w:val="en-US"/>
        </w:rPr>
        <w:t>task force will lead on the coordination of joint assessments. Further discussion will come once the sector framework is complete.</w:t>
      </w:r>
    </w:p>
    <w:p w14:paraId="28390D01" w14:textId="591F0095" w:rsidR="00616266" w:rsidRPr="001F5A64" w:rsidRDefault="001F5A64" w:rsidP="001F5A64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1F5A64">
        <w:rPr>
          <w:u w:val="single"/>
          <w:lang w:val="en-US"/>
        </w:rPr>
        <w:t>U</w:t>
      </w:r>
      <w:r w:rsidR="00616266" w:rsidRPr="001F5A64">
        <w:rPr>
          <w:u w:val="single"/>
          <w:lang w:val="en-US"/>
        </w:rPr>
        <w:t xml:space="preserve">ganda </w:t>
      </w:r>
      <w:r w:rsidRPr="001F5A64">
        <w:rPr>
          <w:u w:val="single"/>
          <w:lang w:val="en-US"/>
        </w:rPr>
        <w:t>refugee</w:t>
      </w:r>
      <w:r w:rsidR="00616266" w:rsidRPr="001F5A64">
        <w:rPr>
          <w:u w:val="single"/>
          <w:lang w:val="en-US"/>
        </w:rPr>
        <w:t xml:space="preserve"> portal</w:t>
      </w:r>
      <w:r w:rsidR="00FF75F8">
        <w:rPr>
          <w:lang w:val="en-US"/>
        </w:rPr>
        <w:t>:</w:t>
      </w:r>
      <w:r w:rsidR="00616266">
        <w:rPr>
          <w:lang w:val="en-US"/>
        </w:rPr>
        <w:t xml:space="preserve"> </w:t>
      </w:r>
      <w:r>
        <w:rPr>
          <w:lang w:val="en-US"/>
        </w:rPr>
        <w:t xml:space="preserve">The portal </w:t>
      </w:r>
      <w:proofErr w:type="gramStart"/>
      <w:r>
        <w:rPr>
          <w:lang w:val="en-US"/>
        </w:rPr>
        <w:t>has been updated</w:t>
      </w:r>
      <w:proofErr w:type="gramEnd"/>
      <w:r>
        <w:rPr>
          <w:lang w:val="en-US"/>
        </w:rPr>
        <w:t>, and the co-chairs will upload key documents (including SWG meeting notes and presentations)</w:t>
      </w:r>
      <w:r w:rsidR="00812FCF">
        <w:rPr>
          <w:lang w:val="en-US"/>
        </w:rPr>
        <w:t xml:space="preserve">. Members are encouraged to upload useful documents, especially assessments. </w:t>
      </w:r>
    </w:p>
    <w:p w14:paraId="32DDEA57" w14:textId="77777777" w:rsidR="00E42A1C" w:rsidRDefault="00E42A1C" w:rsidP="00B35885">
      <w:pPr>
        <w:numPr>
          <w:ilvl w:val="1"/>
          <w:numId w:val="1"/>
        </w:numPr>
        <w:ind w:left="270" w:hanging="270"/>
        <w:rPr>
          <w:lang w:val="en-US"/>
        </w:rPr>
      </w:pPr>
      <w:r>
        <w:rPr>
          <w:lang w:val="en-US"/>
        </w:rPr>
        <w:t>Updates from coordination forums (e.g. Inter-sector and Inter-agency)</w:t>
      </w:r>
    </w:p>
    <w:p w14:paraId="6CA7A79A" w14:textId="2572B7C6" w:rsidR="004C50B0" w:rsidRPr="00B35885" w:rsidRDefault="004C50B0" w:rsidP="00973394">
      <w:pPr>
        <w:spacing w:after="0"/>
        <w:rPr>
          <w:i/>
          <w:lang w:val="en-US"/>
        </w:rPr>
      </w:pPr>
      <w:r w:rsidRPr="00B35885">
        <w:rPr>
          <w:i/>
          <w:lang w:val="en-US"/>
        </w:rPr>
        <w:t>Ebola</w:t>
      </w:r>
      <w:r w:rsidR="008360B5">
        <w:rPr>
          <w:i/>
          <w:lang w:val="en-US"/>
        </w:rPr>
        <w:t xml:space="preserve"> Virus Disease (EVD)</w:t>
      </w:r>
    </w:p>
    <w:p w14:paraId="060ADC1E" w14:textId="4783596F" w:rsidR="004E21FE" w:rsidRDefault="004C50B0" w:rsidP="00B35885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There are three forms of Ebola planning underway for refugee contexts</w:t>
      </w:r>
      <w:r w:rsidR="00FF75F8">
        <w:rPr>
          <w:lang w:val="en-US"/>
        </w:rPr>
        <w:t xml:space="preserve"> as follows: </w:t>
      </w:r>
      <w:bookmarkStart w:id="0" w:name="_GoBack"/>
      <w:bookmarkEnd w:id="0"/>
    </w:p>
    <w:p w14:paraId="20D2897F" w14:textId="60C71F2A" w:rsidR="004E21FE" w:rsidRDefault="004E21FE" w:rsidP="004E21FE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>P</w:t>
      </w:r>
      <w:r w:rsidR="004C50B0" w:rsidRPr="004E21FE">
        <w:rPr>
          <w:lang w:val="en-US"/>
        </w:rPr>
        <w:t>revention planning (via S</w:t>
      </w:r>
      <w:r>
        <w:rPr>
          <w:lang w:val="en-US"/>
        </w:rPr>
        <w:t>OPs issued by UNHCR, WFP etc.)</w:t>
      </w:r>
    </w:p>
    <w:p w14:paraId="17EE0C8E" w14:textId="37805232" w:rsidR="004E21FE" w:rsidRDefault="004E21FE" w:rsidP="004E21FE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>P</w:t>
      </w:r>
      <w:r w:rsidR="004C50B0" w:rsidRPr="004E21FE">
        <w:rPr>
          <w:lang w:val="en-US"/>
        </w:rPr>
        <w:t>reparedness planning (for respo</w:t>
      </w:r>
      <w:r>
        <w:rPr>
          <w:lang w:val="en-US"/>
        </w:rPr>
        <w:t xml:space="preserve">nding to an </w:t>
      </w:r>
      <w:r w:rsidR="008360B5">
        <w:rPr>
          <w:lang w:val="en-US"/>
        </w:rPr>
        <w:t xml:space="preserve">EVD </w:t>
      </w:r>
      <w:r>
        <w:rPr>
          <w:lang w:val="en-US"/>
        </w:rPr>
        <w:t>outbreak)</w:t>
      </w:r>
    </w:p>
    <w:p w14:paraId="1C3C0116" w14:textId="7E28E7BB" w:rsidR="00812FCF" w:rsidRPr="004E21FE" w:rsidRDefault="004E21FE" w:rsidP="004E21FE">
      <w:pPr>
        <w:pStyle w:val="ListParagraph"/>
        <w:numPr>
          <w:ilvl w:val="0"/>
          <w:numId w:val="21"/>
        </w:numPr>
        <w:rPr>
          <w:lang w:val="en-US"/>
        </w:rPr>
      </w:pPr>
      <w:r w:rsidRPr="004E21FE">
        <w:rPr>
          <w:lang w:val="en-US"/>
        </w:rPr>
        <w:lastRenderedPageBreak/>
        <w:t>Business</w:t>
      </w:r>
      <w:r w:rsidR="004C50B0" w:rsidRPr="004E21FE">
        <w:rPr>
          <w:lang w:val="en-US"/>
        </w:rPr>
        <w:t xml:space="preserve"> continuity planning (to ensure the most critical refugee response activities continue after an</w:t>
      </w:r>
      <w:r w:rsidR="008360B5">
        <w:rPr>
          <w:lang w:val="en-US"/>
        </w:rPr>
        <w:t xml:space="preserve"> EVD</w:t>
      </w:r>
      <w:r w:rsidR="008A6C41">
        <w:rPr>
          <w:lang w:val="en-US"/>
        </w:rPr>
        <w:t xml:space="preserve"> outbreak)</w:t>
      </w:r>
    </w:p>
    <w:p w14:paraId="3FC203BB" w14:textId="4507986D" w:rsidR="004E21FE" w:rsidRDefault="004C50B0" w:rsidP="004E21FE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P</w:t>
      </w:r>
      <w:r w:rsidR="004E21FE">
        <w:rPr>
          <w:lang w:val="en-US"/>
        </w:rPr>
        <w:t>reparedness planning, led by the MO</w:t>
      </w:r>
      <w:r>
        <w:rPr>
          <w:lang w:val="en-US"/>
        </w:rPr>
        <w:t>H</w:t>
      </w:r>
      <w:r w:rsidR="004E21FE">
        <w:rPr>
          <w:lang w:val="en-US"/>
        </w:rPr>
        <w:t>,</w:t>
      </w:r>
      <w:r>
        <w:rPr>
          <w:lang w:val="en-US"/>
        </w:rPr>
        <w:t xml:space="preserve"> will likely necessitate the creation of jobs/livelihood opportunities and t</w:t>
      </w:r>
      <w:r w:rsidR="004E21FE">
        <w:rPr>
          <w:lang w:val="en-US"/>
        </w:rPr>
        <w:t>he co-chairs will liaise with MO</w:t>
      </w:r>
      <w:r>
        <w:rPr>
          <w:lang w:val="en-US"/>
        </w:rPr>
        <w:t>H to provide guidance according to best practice</w:t>
      </w:r>
      <w:r w:rsidR="004E21FE">
        <w:rPr>
          <w:lang w:val="en-US"/>
        </w:rPr>
        <w:t>s</w:t>
      </w:r>
      <w:r>
        <w:rPr>
          <w:lang w:val="en-US"/>
        </w:rPr>
        <w:t xml:space="preserve"> for emergency livelihood provision (e.g. guidance on cash-for-work programming).</w:t>
      </w:r>
    </w:p>
    <w:p w14:paraId="161C8D01" w14:textId="5B2D9835" w:rsidR="002C4BD1" w:rsidRDefault="008360B5" w:rsidP="002C4BD1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 xml:space="preserve">The UN’s </w:t>
      </w:r>
      <w:proofErr w:type="spellStart"/>
      <w:r>
        <w:rPr>
          <w:lang w:val="en-US"/>
        </w:rPr>
        <w:t>programme</w:t>
      </w:r>
      <w:proofErr w:type="spellEnd"/>
      <w:r>
        <w:rPr>
          <w:lang w:val="en-US"/>
        </w:rPr>
        <w:t xml:space="preserve"> criticality tool has assessed l</w:t>
      </w:r>
      <w:r w:rsidR="004C50B0" w:rsidRPr="004E21FE">
        <w:rPr>
          <w:lang w:val="en-US"/>
        </w:rPr>
        <w:t xml:space="preserve">ivelihoods activities as </w:t>
      </w:r>
      <w:r w:rsidR="004E21FE">
        <w:rPr>
          <w:lang w:val="en-US"/>
        </w:rPr>
        <w:t>program critical (</w:t>
      </w:r>
      <w:r w:rsidR="004C50B0" w:rsidRPr="004E21FE">
        <w:rPr>
          <w:lang w:val="en-US"/>
        </w:rPr>
        <w:t>PC</w:t>
      </w:r>
      <w:r w:rsidR="004E21FE">
        <w:rPr>
          <w:lang w:val="en-US"/>
        </w:rPr>
        <w:t xml:space="preserve">) </w:t>
      </w:r>
      <w:r w:rsidR="00CD3375" w:rsidRPr="004E21FE">
        <w:rPr>
          <w:lang w:val="en-US"/>
        </w:rPr>
        <w:t xml:space="preserve">level </w:t>
      </w:r>
      <w:r w:rsidR="004C50B0" w:rsidRPr="004E21FE">
        <w:rPr>
          <w:lang w:val="en-US"/>
        </w:rPr>
        <w:t>3</w:t>
      </w:r>
      <w:r w:rsidR="004E21FE">
        <w:rPr>
          <w:lang w:val="en-US"/>
        </w:rPr>
        <w:t xml:space="preserve">, </w:t>
      </w:r>
      <w:r>
        <w:rPr>
          <w:lang w:val="en-US"/>
        </w:rPr>
        <w:t>with</w:t>
      </w:r>
      <w:r w:rsidR="004C50B0" w:rsidRPr="004E21FE">
        <w:rPr>
          <w:lang w:val="en-US"/>
        </w:rPr>
        <w:t xml:space="preserve"> </w:t>
      </w:r>
      <w:r w:rsidR="008A6C41">
        <w:rPr>
          <w:lang w:val="en-US"/>
        </w:rPr>
        <w:t xml:space="preserve">only </w:t>
      </w:r>
      <w:r w:rsidR="004E21FE">
        <w:rPr>
          <w:lang w:val="en-US"/>
        </w:rPr>
        <w:t>PC1</w:t>
      </w:r>
      <w:r w:rsidR="008A6C41">
        <w:rPr>
          <w:lang w:val="en-US"/>
        </w:rPr>
        <w:t xml:space="preserve"> and PC2 activities continuing in the event of an EVD outbreak in a refugee settlement or facility</w:t>
      </w:r>
      <w:r w:rsidR="004C50B0" w:rsidRPr="004E21FE">
        <w:rPr>
          <w:lang w:val="en-US"/>
        </w:rPr>
        <w:t xml:space="preserve">. </w:t>
      </w:r>
      <w:r>
        <w:rPr>
          <w:lang w:val="en-US"/>
        </w:rPr>
        <w:t>In the event of</w:t>
      </w:r>
      <w:r w:rsidR="004C50B0" w:rsidRPr="004E21FE">
        <w:rPr>
          <w:lang w:val="en-US"/>
        </w:rPr>
        <w:t xml:space="preserve"> an </w:t>
      </w:r>
      <w:r>
        <w:rPr>
          <w:lang w:val="en-US"/>
        </w:rPr>
        <w:t>EVD</w:t>
      </w:r>
      <w:r w:rsidR="008A6C41">
        <w:rPr>
          <w:lang w:val="en-US"/>
        </w:rPr>
        <w:t xml:space="preserve"> outbreak</w:t>
      </w:r>
      <w:r w:rsidR="004C50B0" w:rsidRPr="004E21FE">
        <w:rPr>
          <w:lang w:val="en-US"/>
        </w:rPr>
        <w:t>, all livelihoods activities should cease at that loca</w:t>
      </w:r>
      <w:r>
        <w:rPr>
          <w:lang w:val="en-US"/>
        </w:rPr>
        <w:t>lity</w:t>
      </w:r>
      <w:r w:rsidR="004C50B0" w:rsidRPr="004E21FE">
        <w:rPr>
          <w:lang w:val="en-US"/>
        </w:rPr>
        <w:t xml:space="preserve"> until it </w:t>
      </w:r>
      <w:proofErr w:type="gramStart"/>
      <w:r w:rsidR="004C50B0" w:rsidRPr="004E21FE">
        <w:rPr>
          <w:lang w:val="en-US"/>
        </w:rPr>
        <w:t>is declared</w:t>
      </w:r>
      <w:proofErr w:type="gramEnd"/>
      <w:r w:rsidR="004C50B0" w:rsidRPr="004E21FE">
        <w:rPr>
          <w:lang w:val="en-US"/>
        </w:rPr>
        <w:t xml:space="preserve"> </w:t>
      </w:r>
      <w:r>
        <w:rPr>
          <w:lang w:val="en-US"/>
        </w:rPr>
        <w:t>EVD</w:t>
      </w:r>
      <w:r w:rsidR="004C50B0" w:rsidRPr="004E21FE">
        <w:rPr>
          <w:lang w:val="en-US"/>
        </w:rPr>
        <w:t xml:space="preserve"> free. </w:t>
      </w:r>
    </w:p>
    <w:p w14:paraId="176B4204" w14:textId="3FC22545" w:rsidR="002C4BD1" w:rsidRPr="002C4BD1" w:rsidRDefault="008360B5" w:rsidP="002C4BD1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 w:rsidRPr="002C4BD1">
        <w:rPr>
          <w:lang w:val="en-US"/>
        </w:rPr>
        <w:t>While a</w:t>
      </w:r>
      <w:r w:rsidR="004C50B0" w:rsidRPr="002C4BD1">
        <w:rPr>
          <w:lang w:val="en-US"/>
        </w:rPr>
        <w:t xml:space="preserve"> short-term cessation of </w:t>
      </w:r>
      <w:r w:rsidRPr="002C4BD1">
        <w:rPr>
          <w:lang w:val="en-US"/>
        </w:rPr>
        <w:t xml:space="preserve">livelihood </w:t>
      </w:r>
      <w:r w:rsidR="004C50B0" w:rsidRPr="002C4BD1">
        <w:rPr>
          <w:lang w:val="en-US"/>
        </w:rPr>
        <w:t xml:space="preserve">activities is unlikely to </w:t>
      </w:r>
      <w:r w:rsidRPr="002C4BD1">
        <w:rPr>
          <w:lang w:val="en-US"/>
        </w:rPr>
        <w:t>affect negatively</w:t>
      </w:r>
      <w:r w:rsidR="004C50B0" w:rsidRPr="002C4BD1">
        <w:rPr>
          <w:lang w:val="en-US"/>
        </w:rPr>
        <w:t xml:space="preserve"> refugees, </w:t>
      </w:r>
      <w:r w:rsidRPr="002C4BD1">
        <w:rPr>
          <w:lang w:val="en-US"/>
        </w:rPr>
        <w:t>historical evidence has demonstrated that a</w:t>
      </w:r>
      <w:r w:rsidR="004C50B0" w:rsidRPr="002C4BD1">
        <w:rPr>
          <w:lang w:val="en-US"/>
        </w:rPr>
        <w:t xml:space="preserve"> medium to long-term discontinuation of livelihood activities </w:t>
      </w:r>
      <w:r w:rsidRPr="002C4BD1">
        <w:rPr>
          <w:lang w:val="en-US"/>
        </w:rPr>
        <w:t>could</w:t>
      </w:r>
      <w:r w:rsidR="004C50B0" w:rsidRPr="002C4BD1">
        <w:rPr>
          <w:lang w:val="en-US"/>
        </w:rPr>
        <w:t xml:space="preserve"> generate protection and food security risks, as well as </w:t>
      </w:r>
      <w:r w:rsidR="00F76785" w:rsidRPr="002C4BD1">
        <w:rPr>
          <w:lang w:val="en-US"/>
        </w:rPr>
        <w:t>encourag</w:t>
      </w:r>
      <w:r w:rsidRPr="002C4BD1">
        <w:rPr>
          <w:lang w:val="en-US"/>
        </w:rPr>
        <w:t>e</w:t>
      </w:r>
      <w:r w:rsidR="00F76785" w:rsidRPr="002C4BD1">
        <w:rPr>
          <w:lang w:val="en-US"/>
        </w:rPr>
        <w:t xml:space="preserve"> refugee mo</w:t>
      </w:r>
      <w:r w:rsidRPr="002C4BD1">
        <w:rPr>
          <w:lang w:val="en-US"/>
        </w:rPr>
        <w:t>vement</w:t>
      </w:r>
      <w:r w:rsidR="002C4BD1" w:rsidRPr="002C4BD1">
        <w:rPr>
          <w:lang w:val="en-US"/>
        </w:rPr>
        <w:t xml:space="preserve"> in order to meet basic household needs</w:t>
      </w:r>
      <w:r w:rsidR="00F76785" w:rsidRPr="002C4BD1">
        <w:rPr>
          <w:lang w:val="en-US"/>
        </w:rPr>
        <w:t xml:space="preserve">. Thus, an alternative continuity plan </w:t>
      </w:r>
      <w:r w:rsidR="002C4BD1" w:rsidRPr="002C4BD1">
        <w:rPr>
          <w:lang w:val="en-US"/>
        </w:rPr>
        <w:t>to</w:t>
      </w:r>
      <w:r w:rsidR="00F76785" w:rsidRPr="002C4BD1">
        <w:rPr>
          <w:lang w:val="en-US"/>
        </w:rPr>
        <w:t xml:space="preserve"> </w:t>
      </w:r>
      <w:r w:rsidR="002C4BD1" w:rsidRPr="002C4BD1">
        <w:rPr>
          <w:lang w:val="en-US"/>
        </w:rPr>
        <w:t xml:space="preserve">manage risk and </w:t>
      </w:r>
      <w:r w:rsidR="00F76785" w:rsidRPr="002C4BD1">
        <w:rPr>
          <w:lang w:val="en-US"/>
        </w:rPr>
        <w:t>allow live</w:t>
      </w:r>
      <w:r w:rsidR="002C4BD1" w:rsidRPr="002C4BD1">
        <w:rPr>
          <w:lang w:val="en-US"/>
        </w:rPr>
        <w:t>lihood activities to recommence</w:t>
      </w:r>
      <w:r w:rsidR="00F76785" w:rsidRPr="002C4BD1">
        <w:rPr>
          <w:lang w:val="en-US"/>
        </w:rPr>
        <w:t xml:space="preserve"> </w:t>
      </w:r>
      <w:r w:rsidR="002C4BD1" w:rsidRPr="002C4BD1">
        <w:rPr>
          <w:lang w:val="en-US"/>
        </w:rPr>
        <w:t xml:space="preserve">would </w:t>
      </w:r>
      <w:r w:rsidR="00F76785" w:rsidRPr="002C4BD1">
        <w:rPr>
          <w:lang w:val="en-US"/>
        </w:rPr>
        <w:t xml:space="preserve">be required. </w:t>
      </w:r>
      <w:r w:rsidR="002C4BD1" w:rsidRPr="002C4BD1">
        <w:rPr>
          <w:lang w:val="en-US"/>
        </w:rPr>
        <w:t>The co-chairs will establish a</w:t>
      </w:r>
      <w:r w:rsidR="00F76785" w:rsidRPr="002C4BD1">
        <w:rPr>
          <w:lang w:val="en-US"/>
        </w:rPr>
        <w:t xml:space="preserve"> task</w:t>
      </w:r>
      <w:r w:rsidR="002C4BD1" w:rsidRPr="002C4BD1">
        <w:rPr>
          <w:lang w:val="en-US"/>
        </w:rPr>
        <w:t xml:space="preserve"> </w:t>
      </w:r>
      <w:r w:rsidR="00F76785" w:rsidRPr="002C4BD1">
        <w:rPr>
          <w:lang w:val="en-US"/>
        </w:rPr>
        <w:t xml:space="preserve">force to undertake such planning. </w:t>
      </w:r>
    </w:p>
    <w:p w14:paraId="77C5D63B" w14:textId="77777777" w:rsidR="00BA3476" w:rsidRDefault="002C4BD1" w:rsidP="002C4BD1">
      <w:pPr>
        <w:pStyle w:val="ListParagraph"/>
        <w:numPr>
          <w:ilvl w:val="0"/>
          <w:numId w:val="23"/>
        </w:numPr>
        <w:rPr>
          <w:lang w:val="en-US"/>
        </w:rPr>
      </w:pPr>
      <w:r w:rsidRPr="002C4BD1">
        <w:rPr>
          <w:u w:val="single"/>
          <w:lang w:val="en-US"/>
        </w:rPr>
        <w:t>Action</w:t>
      </w:r>
      <w:r>
        <w:rPr>
          <w:lang w:val="en-US"/>
        </w:rPr>
        <w:t>: The co-chairs will follow up to organize a task force via</w:t>
      </w:r>
      <w:r w:rsidR="00F76785" w:rsidRPr="004E21FE">
        <w:rPr>
          <w:lang w:val="en-US"/>
        </w:rPr>
        <w:t xml:space="preserve"> email</w:t>
      </w:r>
      <w:r>
        <w:rPr>
          <w:lang w:val="en-US"/>
        </w:rPr>
        <w:t xml:space="preserve"> by the end of November</w:t>
      </w:r>
      <w:r w:rsidR="00F76785" w:rsidRPr="004E21FE">
        <w:rPr>
          <w:lang w:val="en-US"/>
        </w:rPr>
        <w:t xml:space="preserve">. </w:t>
      </w:r>
      <w:r>
        <w:rPr>
          <w:lang w:val="en-US"/>
        </w:rPr>
        <w:t>The task force sh</w:t>
      </w:r>
      <w:r w:rsidR="00F76785" w:rsidRPr="004E21FE">
        <w:rPr>
          <w:lang w:val="en-US"/>
        </w:rPr>
        <w:t xml:space="preserve">ould </w:t>
      </w:r>
      <w:r>
        <w:rPr>
          <w:lang w:val="en-US"/>
        </w:rPr>
        <w:t>comprise</w:t>
      </w:r>
      <w:r w:rsidR="00F76785" w:rsidRPr="004E21FE">
        <w:rPr>
          <w:lang w:val="en-US"/>
        </w:rPr>
        <w:t xml:space="preserve"> 6-8 members comprising a mix of UN agenc</w:t>
      </w:r>
      <w:r>
        <w:rPr>
          <w:lang w:val="en-US"/>
        </w:rPr>
        <w:t>ies and local/international NGO</w:t>
      </w:r>
      <w:r w:rsidR="00F76785" w:rsidRPr="004E21FE">
        <w:rPr>
          <w:lang w:val="en-US"/>
        </w:rPr>
        <w:t>.</w:t>
      </w:r>
      <w:r w:rsidR="000E100F" w:rsidRPr="004E21FE">
        <w:rPr>
          <w:lang w:val="en-US"/>
        </w:rPr>
        <w:t xml:space="preserve"> </w:t>
      </w:r>
    </w:p>
    <w:p w14:paraId="4ACA99EE" w14:textId="69518DBB" w:rsidR="004C50B0" w:rsidRPr="004E21FE" w:rsidRDefault="008A6C41" w:rsidP="00BA3476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>Note: A</w:t>
      </w:r>
      <w:r w:rsidR="000E100F" w:rsidRPr="004E21FE">
        <w:rPr>
          <w:lang w:val="en-US"/>
        </w:rPr>
        <w:t xml:space="preserve">n </w:t>
      </w:r>
      <w:r w:rsidR="002C4BD1">
        <w:rPr>
          <w:lang w:val="en-US"/>
        </w:rPr>
        <w:t>EVD</w:t>
      </w:r>
      <w:r w:rsidR="000E100F" w:rsidRPr="004E21FE">
        <w:rPr>
          <w:lang w:val="en-US"/>
        </w:rPr>
        <w:t xml:space="preserve"> outbreak may occur over the holiday period</w:t>
      </w:r>
      <w:r w:rsidR="002C4BD1">
        <w:rPr>
          <w:lang w:val="en-US"/>
        </w:rPr>
        <w:t>, and task force members would need</w:t>
      </w:r>
      <w:r>
        <w:rPr>
          <w:lang w:val="en-US"/>
        </w:rPr>
        <w:t xml:space="preserve"> to be available</w:t>
      </w:r>
      <w:r w:rsidR="002C4BD1">
        <w:rPr>
          <w:lang w:val="en-US"/>
        </w:rPr>
        <w:t xml:space="preserve"> during this period</w:t>
      </w:r>
      <w:r w:rsidR="000E100F" w:rsidRPr="004E21FE">
        <w:rPr>
          <w:lang w:val="en-US"/>
        </w:rPr>
        <w:t xml:space="preserve">. </w:t>
      </w:r>
    </w:p>
    <w:p w14:paraId="43F28A79" w14:textId="07DA0894" w:rsidR="000E100F" w:rsidRPr="00B35885" w:rsidRDefault="00D02E14" w:rsidP="00973394">
      <w:pPr>
        <w:spacing w:after="0"/>
        <w:rPr>
          <w:i/>
          <w:lang w:val="en-US"/>
        </w:rPr>
      </w:pPr>
      <w:r w:rsidRPr="00B35885">
        <w:rPr>
          <w:i/>
          <w:lang w:val="en-US"/>
        </w:rPr>
        <w:t>5Ws Reporting 2019-2020</w:t>
      </w:r>
    </w:p>
    <w:p w14:paraId="5F16C6EB" w14:textId="70B95DC2" w:rsidR="00D02E14" w:rsidRDefault="00D02E14" w:rsidP="00B35885">
      <w:pPr>
        <w:pStyle w:val="ListParagraph"/>
        <w:numPr>
          <w:ilvl w:val="0"/>
          <w:numId w:val="15"/>
        </w:numPr>
        <w:ind w:left="630"/>
        <w:rPr>
          <w:lang w:val="en-US"/>
        </w:rPr>
      </w:pPr>
      <w:r>
        <w:rPr>
          <w:lang w:val="en-US"/>
        </w:rPr>
        <w:t>Reporting will be expanded under the 2019-2020 RRP to collect more monitoring data. The SWG M&amp;E task</w:t>
      </w:r>
      <w:r w:rsidR="00BA3476">
        <w:rPr>
          <w:lang w:val="en-US"/>
        </w:rPr>
        <w:t xml:space="preserve"> </w:t>
      </w:r>
      <w:r>
        <w:rPr>
          <w:lang w:val="en-US"/>
        </w:rPr>
        <w:t xml:space="preserve">force is working on these details. </w:t>
      </w:r>
    </w:p>
    <w:p w14:paraId="5B60280A" w14:textId="4700C53A" w:rsidR="00D02E14" w:rsidRDefault="00BA3476" w:rsidP="00B35885">
      <w:pPr>
        <w:pStyle w:val="ListParagraph"/>
        <w:numPr>
          <w:ilvl w:val="0"/>
          <w:numId w:val="15"/>
        </w:numPr>
        <w:ind w:left="630"/>
        <w:rPr>
          <w:lang w:val="en-US"/>
        </w:rPr>
      </w:pPr>
      <w:r>
        <w:rPr>
          <w:lang w:val="en-US"/>
        </w:rPr>
        <w:t>Partners will report</w:t>
      </w:r>
      <w:r w:rsidR="00D02E14">
        <w:rPr>
          <w:lang w:val="en-US"/>
        </w:rPr>
        <w:t xml:space="preserve"> via an online platform </w:t>
      </w:r>
      <w:r w:rsidR="00C001F8">
        <w:rPr>
          <w:lang w:val="en-US"/>
        </w:rPr>
        <w:t xml:space="preserve">that UNHCR will launch. Training for all partners is anticipated in March 2019 ahead of 2019 </w:t>
      </w:r>
      <w:r w:rsidR="00805573">
        <w:rPr>
          <w:lang w:val="en-US"/>
        </w:rPr>
        <w:t xml:space="preserve">Q1 </w:t>
      </w:r>
      <w:r w:rsidR="00C001F8">
        <w:rPr>
          <w:lang w:val="en-US"/>
        </w:rPr>
        <w:t>reporting</w:t>
      </w:r>
      <w:r w:rsidR="00D02E14">
        <w:rPr>
          <w:lang w:val="en-US"/>
        </w:rPr>
        <w:t>.</w:t>
      </w:r>
    </w:p>
    <w:p w14:paraId="6ACD34FC" w14:textId="6902D883" w:rsidR="00D02E14" w:rsidRPr="00C001F8" w:rsidRDefault="00BA3476" w:rsidP="00B35885">
      <w:pPr>
        <w:pStyle w:val="ListParagraph"/>
        <w:numPr>
          <w:ilvl w:val="0"/>
          <w:numId w:val="15"/>
        </w:numPr>
        <w:ind w:left="630"/>
        <w:rPr>
          <w:b/>
          <w:lang w:val="en-US"/>
        </w:rPr>
      </w:pPr>
      <w:r w:rsidRPr="00C001F8">
        <w:rPr>
          <w:b/>
          <w:lang w:val="en-US"/>
        </w:rPr>
        <w:t xml:space="preserve">All 2019/2020 RRP partners </w:t>
      </w:r>
      <w:proofErr w:type="gramStart"/>
      <w:r w:rsidRPr="00C001F8">
        <w:rPr>
          <w:b/>
          <w:lang w:val="en-US"/>
        </w:rPr>
        <w:t>are again reminded</w:t>
      </w:r>
      <w:proofErr w:type="gramEnd"/>
      <w:r w:rsidRPr="00C001F8">
        <w:rPr>
          <w:b/>
          <w:lang w:val="en-US"/>
        </w:rPr>
        <w:t xml:space="preserve"> that reporting is mandatory</w:t>
      </w:r>
      <w:r w:rsidR="00D02E14" w:rsidRPr="00C001F8">
        <w:rPr>
          <w:b/>
          <w:lang w:val="en-US"/>
        </w:rPr>
        <w:t>.</w:t>
      </w:r>
    </w:p>
    <w:p w14:paraId="5D76A49A" w14:textId="23A8E43A" w:rsidR="00D02E14" w:rsidRPr="00B35885" w:rsidRDefault="00BA3476" w:rsidP="00973394">
      <w:pPr>
        <w:spacing w:after="0"/>
        <w:rPr>
          <w:i/>
          <w:lang w:val="en-US"/>
        </w:rPr>
      </w:pPr>
      <w:r>
        <w:rPr>
          <w:i/>
          <w:lang w:val="en-US"/>
        </w:rPr>
        <w:t>2019/</w:t>
      </w:r>
      <w:r w:rsidRPr="00B35885">
        <w:rPr>
          <w:i/>
          <w:lang w:val="en-US"/>
        </w:rPr>
        <w:t xml:space="preserve">2020 </w:t>
      </w:r>
      <w:r>
        <w:rPr>
          <w:i/>
          <w:lang w:val="en-US"/>
        </w:rPr>
        <w:t xml:space="preserve">RRP </w:t>
      </w:r>
      <w:r w:rsidR="00CA5B2E" w:rsidRPr="00B35885">
        <w:rPr>
          <w:i/>
          <w:lang w:val="en-US"/>
        </w:rPr>
        <w:t>Revi</w:t>
      </w:r>
      <w:r>
        <w:rPr>
          <w:i/>
          <w:lang w:val="en-US"/>
        </w:rPr>
        <w:t>sion</w:t>
      </w:r>
    </w:p>
    <w:p w14:paraId="20D8F7DC" w14:textId="2EC6AB7F" w:rsidR="00B35885" w:rsidRPr="004E21FE" w:rsidRDefault="008A6C41" w:rsidP="004E21FE">
      <w:pPr>
        <w:pStyle w:val="ListParagraph"/>
        <w:numPr>
          <w:ilvl w:val="0"/>
          <w:numId w:val="16"/>
        </w:numPr>
        <w:ind w:left="630"/>
        <w:rPr>
          <w:lang w:val="en-US"/>
        </w:rPr>
      </w:pPr>
      <w:r>
        <w:rPr>
          <w:lang w:val="en-US"/>
        </w:rPr>
        <w:t>T</w:t>
      </w:r>
      <w:r w:rsidR="00BA3476">
        <w:rPr>
          <w:lang w:val="en-US"/>
        </w:rPr>
        <w:t>he 2019/2020</w:t>
      </w:r>
      <w:r w:rsidR="00CA5B2E">
        <w:rPr>
          <w:lang w:val="en-US"/>
        </w:rPr>
        <w:t xml:space="preserve"> RRP planning figures</w:t>
      </w:r>
      <w:r w:rsidR="00BA3476">
        <w:rPr>
          <w:lang w:val="en-US"/>
        </w:rPr>
        <w:t xml:space="preserve"> </w:t>
      </w:r>
      <w:proofErr w:type="gramStart"/>
      <w:r w:rsidR="00BA3476">
        <w:rPr>
          <w:lang w:val="en-US"/>
        </w:rPr>
        <w:t>must be revised</w:t>
      </w:r>
      <w:proofErr w:type="gramEnd"/>
      <w:r>
        <w:rPr>
          <w:lang w:val="en-US"/>
        </w:rPr>
        <w:t xml:space="preserve"> following the verification process completion, which</w:t>
      </w:r>
      <w:r w:rsidR="00CA5B2E">
        <w:rPr>
          <w:lang w:val="en-US"/>
        </w:rPr>
        <w:t xml:space="preserve"> </w:t>
      </w:r>
      <w:r w:rsidR="00BA3476">
        <w:rPr>
          <w:lang w:val="en-US"/>
        </w:rPr>
        <w:t xml:space="preserve">will commence </w:t>
      </w:r>
      <w:r w:rsidR="00CA5B2E">
        <w:rPr>
          <w:lang w:val="en-US"/>
        </w:rPr>
        <w:t>in early 2019</w:t>
      </w:r>
      <w:r w:rsidR="00BA3476">
        <w:rPr>
          <w:lang w:val="en-US"/>
        </w:rPr>
        <w:t xml:space="preserve"> to be completed by mid-February</w:t>
      </w:r>
      <w:r w:rsidR="00CA5B2E">
        <w:rPr>
          <w:lang w:val="en-US"/>
        </w:rPr>
        <w:t>.</w:t>
      </w:r>
    </w:p>
    <w:p w14:paraId="0673E78C" w14:textId="77777777" w:rsidR="00E42A1C" w:rsidRDefault="00E42A1C" w:rsidP="00BA3476">
      <w:pPr>
        <w:numPr>
          <w:ilvl w:val="1"/>
          <w:numId w:val="1"/>
        </w:numPr>
        <w:ind w:left="360"/>
        <w:rPr>
          <w:lang w:val="en-US"/>
        </w:rPr>
      </w:pPr>
      <w:r>
        <w:rPr>
          <w:lang w:val="en-US"/>
        </w:rPr>
        <w:t>Updates from other related sector WG</w:t>
      </w:r>
    </w:p>
    <w:p w14:paraId="103EF0F2" w14:textId="5B0482C1" w:rsidR="00CA5B2E" w:rsidRDefault="00BA3476" w:rsidP="00CA5B2E">
      <w:pPr>
        <w:rPr>
          <w:lang w:val="en-US"/>
        </w:rPr>
      </w:pPr>
      <w:r>
        <w:rPr>
          <w:lang w:val="en-US"/>
        </w:rPr>
        <w:t>No updates</w:t>
      </w:r>
      <w:r w:rsidR="00C001F8">
        <w:rPr>
          <w:lang w:val="en-US"/>
        </w:rPr>
        <w:t xml:space="preserve"> from other SWG</w:t>
      </w:r>
      <w:r w:rsidR="00CA5B2E">
        <w:rPr>
          <w:lang w:val="en-US"/>
        </w:rPr>
        <w:t>. The m</w:t>
      </w:r>
      <w:r>
        <w:rPr>
          <w:lang w:val="en-US"/>
        </w:rPr>
        <w:t>ost relevant groups are Energy and</w:t>
      </w:r>
      <w:r w:rsidR="00CA5B2E">
        <w:rPr>
          <w:lang w:val="en-US"/>
        </w:rPr>
        <w:t xml:space="preserve"> Environment, Cash-based Initiatives and Food Security. Co-chairs </w:t>
      </w:r>
      <w:r w:rsidR="00A75BE2">
        <w:rPr>
          <w:lang w:val="en-US"/>
        </w:rPr>
        <w:t>will</w:t>
      </w:r>
      <w:r w:rsidR="00CA5B2E">
        <w:rPr>
          <w:lang w:val="en-US"/>
        </w:rPr>
        <w:t xml:space="preserve"> attend these meetings regularly, although this </w:t>
      </w:r>
      <w:r>
        <w:rPr>
          <w:lang w:val="en-US"/>
        </w:rPr>
        <w:t xml:space="preserve">participation </w:t>
      </w:r>
      <w:r w:rsidR="00CA5B2E">
        <w:rPr>
          <w:lang w:val="en-US"/>
        </w:rPr>
        <w:t xml:space="preserve">was not possible over the past month due to scheduling </w:t>
      </w:r>
      <w:r>
        <w:rPr>
          <w:lang w:val="en-US"/>
        </w:rPr>
        <w:t>challenges</w:t>
      </w:r>
      <w:r w:rsidR="00CA5B2E">
        <w:rPr>
          <w:lang w:val="en-US"/>
        </w:rPr>
        <w:t xml:space="preserve">. </w:t>
      </w:r>
    </w:p>
    <w:p w14:paraId="27869477" w14:textId="77777777" w:rsidR="00E42A1C" w:rsidRDefault="00E42A1C" w:rsidP="00BA3476">
      <w:pPr>
        <w:numPr>
          <w:ilvl w:val="1"/>
          <w:numId w:val="1"/>
        </w:numPr>
        <w:tabs>
          <w:tab w:val="left" w:pos="270"/>
        </w:tabs>
        <w:ind w:left="360"/>
        <w:rPr>
          <w:lang w:val="en-US"/>
        </w:rPr>
      </w:pPr>
      <w:r>
        <w:rPr>
          <w:lang w:val="en-US"/>
        </w:rPr>
        <w:t>Other topics of coordination</w:t>
      </w:r>
    </w:p>
    <w:p w14:paraId="51F17FFF" w14:textId="2A4BD259" w:rsidR="00C001F8" w:rsidRPr="00C001F8" w:rsidRDefault="008A6C41" w:rsidP="00C001F8">
      <w:pPr>
        <w:rPr>
          <w:color w:val="1F497D"/>
        </w:rPr>
      </w:pPr>
      <w:r>
        <w:t xml:space="preserve">All members encouraged </w:t>
      </w:r>
      <w:proofErr w:type="gramStart"/>
      <w:r>
        <w:t>to attend</w:t>
      </w:r>
      <w:proofErr w:type="gramEnd"/>
      <w:r>
        <w:t xml:space="preserve"> the </w:t>
      </w:r>
      <w:r w:rsidR="00BA3476">
        <w:t xml:space="preserve">DFID and the CRRF Secretariat </w:t>
      </w:r>
      <w:r w:rsidR="00C001F8">
        <w:t xml:space="preserve">for a learning and exchange lab </w:t>
      </w:r>
      <w:r w:rsidR="00C001F8" w:rsidRPr="00C001F8">
        <w:t>to create an opportunity to reflect on lessons learned and collectively strategize on how best to scale up early successes</w:t>
      </w:r>
      <w:r w:rsidR="00C001F8" w:rsidRPr="00C001F8">
        <w:t xml:space="preserve"> in livelihoods and private sector engagement.</w:t>
      </w:r>
    </w:p>
    <w:p w14:paraId="1DB714FD" w14:textId="77777777" w:rsidR="00B35885" w:rsidRDefault="00CA5B2E" w:rsidP="00B35885">
      <w:pPr>
        <w:numPr>
          <w:ilvl w:val="0"/>
          <w:numId w:val="18"/>
        </w:numPr>
        <w:ind w:left="360"/>
        <w:rPr>
          <w:b/>
          <w:lang w:val="en-US"/>
        </w:rPr>
      </w:pPr>
      <w:r w:rsidRPr="00B35885">
        <w:rPr>
          <w:b/>
          <w:lang w:val="en-US"/>
        </w:rPr>
        <w:t>Welcome remarks from UBTEB</w:t>
      </w:r>
    </w:p>
    <w:p w14:paraId="1FEE4C28" w14:textId="7E3B4657" w:rsidR="00A7595A" w:rsidRPr="0043482E" w:rsidRDefault="00A7595A" w:rsidP="00A7595A">
      <w:pPr>
        <w:rPr>
          <w:lang w:val="en-US"/>
        </w:rPr>
      </w:pPr>
      <w:proofErr w:type="spellStart"/>
      <w:r>
        <w:rPr>
          <w:lang w:val="en-US"/>
        </w:rPr>
        <w:t>Mr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Oyesigye</w:t>
      </w:r>
      <w:proofErr w:type="spellEnd"/>
      <w:r w:rsidR="00B35885">
        <w:rPr>
          <w:lang w:val="en-US"/>
        </w:rPr>
        <w:t>, Executive Secretary of UBTEB,</w:t>
      </w:r>
      <w:r>
        <w:rPr>
          <w:lang w:val="en-US"/>
        </w:rPr>
        <w:t xml:space="preserve"> welcomed members and </w:t>
      </w:r>
      <w:r w:rsidR="00973394">
        <w:rPr>
          <w:lang w:val="en-US"/>
        </w:rPr>
        <w:t>gav</w:t>
      </w:r>
      <w:r>
        <w:rPr>
          <w:lang w:val="en-US"/>
        </w:rPr>
        <w:t xml:space="preserve">e </w:t>
      </w:r>
      <w:r w:rsidR="00973394">
        <w:rPr>
          <w:lang w:val="en-US"/>
        </w:rPr>
        <w:t xml:space="preserve">an </w:t>
      </w:r>
      <w:r>
        <w:rPr>
          <w:lang w:val="en-US"/>
        </w:rPr>
        <w:t>overview of UBTEB and their contribution to the JLSRP.</w:t>
      </w:r>
      <w:r w:rsidR="0047588F">
        <w:rPr>
          <w:lang w:val="en-US"/>
        </w:rPr>
        <w:t xml:space="preserve"> Remarks </w:t>
      </w:r>
      <w:proofErr w:type="gramStart"/>
      <w:r w:rsidR="0047588F">
        <w:rPr>
          <w:lang w:val="en-US"/>
        </w:rPr>
        <w:t>are attached</w:t>
      </w:r>
      <w:proofErr w:type="gramEnd"/>
      <w:r w:rsidR="0047588F">
        <w:rPr>
          <w:lang w:val="en-US"/>
        </w:rPr>
        <w:t>.</w:t>
      </w:r>
    </w:p>
    <w:p w14:paraId="16E8B22E" w14:textId="77777777" w:rsidR="00CA5B2E" w:rsidRPr="00B35885" w:rsidRDefault="00CA5B2E" w:rsidP="00B35885">
      <w:pPr>
        <w:numPr>
          <w:ilvl w:val="0"/>
          <w:numId w:val="18"/>
        </w:numPr>
        <w:ind w:left="360"/>
        <w:rPr>
          <w:b/>
          <w:lang w:val="en-US"/>
        </w:rPr>
      </w:pPr>
      <w:r w:rsidRPr="00B35885">
        <w:rPr>
          <w:b/>
          <w:lang w:val="en-US"/>
        </w:rPr>
        <w:t>Partner presentation on ongoing work in vocational training</w:t>
      </w:r>
    </w:p>
    <w:p w14:paraId="6E78F1DE" w14:textId="1BFE10C6" w:rsidR="00A7595A" w:rsidRDefault="00A7595A" w:rsidP="00A7595A">
      <w:pPr>
        <w:rPr>
          <w:lang w:val="en-US"/>
        </w:rPr>
      </w:pPr>
      <w:r>
        <w:rPr>
          <w:lang w:val="en-US"/>
        </w:rPr>
        <w:lastRenderedPageBreak/>
        <w:t>CRS present</w:t>
      </w:r>
      <w:r w:rsidR="00973394">
        <w:rPr>
          <w:lang w:val="en-US"/>
        </w:rPr>
        <w:t>ed</w:t>
      </w:r>
      <w:r>
        <w:rPr>
          <w:lang w:val="en-US"/>
        </w:rPr>
        <w:t xml:space="preserve"> recent work in </w:t>
      </w:r>
      <w:proofErr w:type="spellStart"/>
      <w:r w:rsidR="00C001F8">
        <w:rPr>
          <w:lang w:val="en-US"/>
        </w:rPr>
        <w:t>Yumbe</w:t>
      </w:r>
      <w:proofErr w:type="spellEnd"/>
      <w:r w:rsidR="00C001F8">
        <w:rPr>
          <w:lang w:val="en-US"/>
        </w:rPr>
        <w:t xml:space="preserve"> in partnership with </w:t>
      </w:r>
      <w:proofErr w:type="spellStart"/>
      <w:r w:rsidR="00C001F8">
        <w:rPr>
          <w:lang w:val="en-US"/>
        </w:rPr>
        <w:t>Koboko</w:t>
      </w:r>
      <w:proofErr w:type="spellEnd"/>
      <w:r w:rsidR="00C001F8">
        <w:rPr>
          <w:lang w:val="en-US"/>
        </w:rPr>
        <w:t xml:space="preserve"> Vocational Institute</w:t>
      </w:r>
      <w:r>
        <w:rPr>
          <w:lang w:val="en-US"/>
        </w:rPr>
        <w:t xml:space="preserve">. </w:t>
      </w:r>
      <w:r w:rsidR="00973394">
        <w:rPr>
          <w:lang w:val="en-US"/>
        </w:rPr>
        <w:t>The</w:t>
      </w:r>
      <w:r>
        <w:rPr>
          <w:lang w:val="en-US"/>
        </w:rPr>
        <w:t xml:space="preserve"> presentation </w:t>
      </w:r>
      <w:proofErr w:type="gramStart"/>
      <w:r w:rsidR="00973394">
        <w:rPr>
          <w:lang w:val="en-US"/>
        </w:rPr>
        <w:t>is attached</w:t>
      </w:r>
      <w:proofErr w:type="gramEnd"/>
      <w:r>
        <w:rPr>
          <w:lang w:val="en-US"/>
        </w:rPr>
        <w:t xml:space="preserve">. </w:t>
      </w:r>
    </w:p>
    <w:p w14:paraId="78084CD3" w14:textId="77777777" w:rsidR="00CA5B2E" w:rsidRPr="00B35885" w:rsidRDefault="00CA5B2E" w:rsidP="00B35885">
      <w:pPr>
        <w:numPr>
          <w:ilvl w:val="0"/>
          <w:numId w:val="18"/>
        </w:numPr>
        <w:ind w:left="360"/>
        <w:rPr>
          <w:b/>
          <w:lang w:val="en-US"/>
        </w:rPr>
      </w:pPr>
      <w:r w:rsidRPr="00B35885">
        <w:rPr>
          <w:b/>
          <w:lang w:val="en-US"/>
        </w:rPr>
        <w:t>Discussion on opportunities and challenges in skilling, vocational training and employment</w:t>
      </w:r>
    </w:p>
    <w:p w14:paraId="2AF9F7C8" w14:textId="2E74BA51" w:rsidR="00A7595A" w:rsidRDefault="00962B67" w:rsidP="00973394">
      <w:pPr>
        <w:spacing w:after="0"/>
        <w:rPr>
          <w:lang w:val="en-US"/>
        </w:rPr>
      </w:pPr>
      <w:r>
        <w:rPr>
          <w:lang w:val="en-US"/>
        </w:rPr>
        <w:t>Key points raised:</w:t>
      </w:r>
    </w:p>
    <w:p w14:paraId="1AF6AFAF" w14:textId="4BAB12AE" w:rsidR="00A7595A" w:rsidRDefault="006D301E" w:rsidP="00A7595A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Skilling</w:t>
      </w:r>
      <w:r w:rsidR="00D9745F">
        <w:rPr>
          <w:lang w:val="en-US"/>
        </w:rPr>
        <w:t xml:space="preserve"> provided at community-level rather than at training </w:t>
      </w:r>
      <w:r w:rsidR="00C001F8">
        <w:rPr>
          <w:lang w:val="en-US"/>
        </w:rPr>
        <w:t>centers</w:t>
      </w:r>
      <w:r w:rsidR="00D9745F">
        <w:rPr>
          <w:lang w:val="en-US"/>
        </w:rPr>
        <w:t xml:space="preserve"> is generally preferred (i.e. bring the trainers to the learners</w:t>
      </w:r>
      <w:r w:rsidR="000F175B">
        <w:rPr>
          <w:lang w:val="en-US"/>
        </w:rPr>
        <w:t xml:space="preserve">). </w:t>
      </w:r>
    </w:p>
    <w:p w14:paraId="315B9895" w14:textId="4CBAA425" w:rsidR="000F175B" w:rsidRDefault="000F175B" w:rsidP="00A7595A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 xml:space="preserve">Training </w:t>
      </w:r>
      <w:proofErr w:type="gramStart"/>
      <w:r>
        <w:rPr>
          <w:lang w:val="en-US"/>
        </w:rPr>
        <w:t>should be provided</w:t>
      </w:r>
      <w:proofErr w:type="gramEnd"/>
      <w:r>
        <w:rPr>
          <w:lang w:val="en-US"/>
        </w:rPr>
        <w:t xml:space="preserve"> in participants’ languages, </w:t>
      </w:r>
      <w:r w:rsidR="006D301E">
        <w:rPr>
          <w:lang w:val="en-US"/>
        </w:rPr>
        <w:t>including</w:t>
      </w:r>
      <w:r>
        <w:rPr>
          <w:lang w:val="en-US"/>
        </w:rPr>
        <w:t xml:space="preserve"> written materials. </w:t>
      </w:r>
    </w:p>
    <w:p w14:paraId="292E7F2F" w14:textId="45D11DFA" w:rsidR="000F175B" w:rsidRDefault="00962B67" w:rsidP="00A7595A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 xml:space="preserve">The JLSRP </w:t>
      </w:r>
      <w:r w:rsidR="00C001F8">
        <w:rPr>
          <w:lang w:val="en-US"/>
        </w:rPr>
        <w:t>emphasize</w:t>
      </w:r>
      <w:r w:rsidR="008A6C41">
        <w:rPr>
          <w:lang w:val="en-US"/>
        </w:rPr>
        <w:t>s</w:t>
      </w:r>
      <w:r>
        <w:rPr>
          <w:lang w:val="en-US"/>
        </w:rPr>
        <w:t xml:space="preserve"> skills development in relation to agricultural value chains. Thus, there </w:t>
      </w:r>
      <w:r w:rsidR="006D301E">
        <w:rPr>
          <w:lang w:val="en-US"/>
        </w:rPr>
        <w:t>w</w:t>
      </w:r>
      <w:r>
        <w:rPr>
          <w:lang w:val="en-US"/>
        </w:rPr>
        <w:t xml:space="preserve">ould be a reduced emphasis on many traditional vocational skills currently offered. </w:t>
      </w:r>
    </w:p>
    <w:p w14:paraId="32F1BDCF" w14:textId="7F030E1A" w:rsidR="00962B67" w:rsidRDefault="00C001F8" w:rsidP="00A7595A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Labor</w:t>
      </w:r>
      <w:r w:rsidR="00962B67">
        <w:rPr>
          <w:lang w:val="en-US"/>
        </w:rPr>
        <w:t xml:space="preserve"> market surveys are critical and </w:t>
      </w:r>
      <w:proofErr w:type="gramStart"/>
      <w:r>
        <w:rPr>
          <w:lang w:val="en-US"/>
        </w:rPr>
        <w:t>must</w:t>
      </w:r>
      <w:r w:rsidR="00962B67">
        <w:rPr>
          <w:lang w:val="en-US"/>
        </w:rPr>
        <w:t xml:space="preserve"> be based</w:t>
      </w:r>
      <w:proofErr w:type="gramEnd"/>
      <w:r w:rsidR="00962B67">
        <w:rPr>
          <w:lang w:val="en-US"/>
        </w:rPr>
        <w:t xml:space="preserve"> on sound methodology that demonstrates clear economic need </w:t>
      </w:r>
      <w:r w:rsidR="006D301E">
        <w:rPr>
          <w:lang w:val="en-US"/>
        </w:rPr>
        <w:t xml:space="preserve">and market opportunity </w:t>
      </w:r>
      <w:r w:rsidR="00962B67">
        <w:rPr>
          <w:lang w:val="en-US"/>
        </w:rPr>
        <w:t>for particular skills.</w:t>
      </w:r>
    </w:p>
    <w:p w14:paraId="2A5CD5E4" w14:textId="515E66FA" w:rsidR="00962B67" w:rsidRPr="00A7595A" w:rsidRDefault="00962B67" w:rsidP="00A7595A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There is a lack of commonali</w:t>
      </w:r>
      <w:r w:rsidR="006D301E">
        <w:rPr>
          <w:lang w:val="en-US"/>
        </w:rPr>
        <w:t>ty in approach across the skilling</w:t>
      </w:r>
      <w:r>
        <w:rPr>
          <w:lang w:val="en-US"/>
        </w:rPr>
        <w:t>/</w:t>
      </w:r>
      <w:r w:rsidR="006D301E">
        <w:rPr>
          <w:lang w:val="en-US"/>
        </w:rPr>
        <w:t xml:space="preserve">vocational </w:t>
      </w:r>
      <w:r>
        <w:rPr>
          <w:lang w:val="en-US"/>
        </w:rPr>
        <w:t xml:space="preserve">training sub-sector with significant differences in training approaches, support for </w:t>
      </w:r>
      <w:r w:rsidR="006D301E">
        <w:rPr>
          <w:lang w:val="en-US"/>
        </w:rPr>
        <w:t>business start-up and</w:t>
      </w:r>
      <w:r>
        <w:rPr>
          <w:lang w:val="en-US"/>
        </w:rPr>
        <w:t xml:space="preserve"> assessment methodology. </w:t>
      </w:r>
      <w:r w:rsidR="00552AC4" w:rsidRPr="00552AC4">
        <w:rPr>
          <w:u w:val="single"/>
          <w:lang w:val="en-US"/>
        </w:rPr>
        <w:t>There is a need for</w:t>
      </w:r>
      <w:r w:rsidRPr="00552AC4">
        <w:rPr>
          <w:u w:val="single"/>
          <w:lang w:val="en-US"/>
        </w:rPr>
        <w:t xml:space="preserve"> common </w:t>
      </w:r>
      <w:r w:rsidR="00552AC4" w:rsidRPr="00552AC4">
        <w:rPr>
          <w:u w:val="single"/>
          <w:lang w:val="en-US"/>
        </w:rPr>
        <w:t xml:space="preserve">minimum </w:t>
      </w:r>
      <w:r w:rsidRPr="00552AC4">
        <w:rPr>
          <w:u w:val="single"/>
          <w:lang w:val="en-US"/>
        </w:rPr>
        <w:t xml:space="preserve">standards </w:t>
      </w:r>
      <w:r w:rsidR="00552AC4" w:rsidRPr="00552AC4">
        <w:rPr>
          <w:u w:val="single"/>
          <w:lang w:val="en-US"/>
        </w:rPr>
        <w:t xml:space="preserve">aligned to national standards </w:t>
      </w:r>
      <w:r w:rsidR="006D301E" w:rsidRPr="00552AC4">
        <w:rPr>
          <w:u w:val="single"/>
          <w:lang w:val="en-US"/>
        </w:rPr>
        <w:t xml:space="preserve">as part of </w:t>
      </w:r>
      <w:proofErr w:type="spellStart"/>
      <w:r w:rsidR="006D301E" w:rsidRPr="00552AC4">
        <w:rPr>
          <w:u w:val="single"/>
          <w:lang w:val="en-US"/>
        </w:rPr>
        <w:t>programme</w:t>
      </w:r>
      <w:proofErr w:type="spellEnd"/>
      <w:r w:rsidR="006D301E" w:rsidRPr="00552AC4">
        <w:rPr>
          <w:u w:val="single"/>
          <w:lang w:val="en-US"/>
        </w:rPr>
        <w:t xml:space="preserve"> quality</w:t>
      </w:r>
      <w:r w:rsidRPr="00552AC4">
        <w:rPr>
          <w:u w:val="single"/>
          <w:lang w:val="en-US"/>
        </w:rPr>
        <w:t>.</w:t>
      </w:r>
      <w:r>
        <w:rPr>
          <w:lang w:val="en-US"/>
        </w:rPr>
        <w:t xml:space="preserve"> </w:t>
      </w:r>
    </w:p>
    <w:p w14:paraId="513C020C" w14:textId="77777777" w:rsidR="00CA5B2E" w:rsidRDefault="00CA5B2E" w:rsidP="00B35885">
      <w:pPr>
        <w:numPr>
          <w:ilvl w:val="0"/>
          <w:numId w:val="18"/>
        </w:numPr>
        <w:ind w:left="360"/>
        <w:rPr>
          <w:b/>
          <w:lang w:val="en-US"/>
        </w:rPr>
      </w:pPr>
      <w:r w:rsidRPr="00B35885">
        <w:rPr>
          <w:b/>
          <w:lang w:val="en-US"/>
        </w:rPr>
        <w:t>UBTEB presentation on best practices and way forward (Jobs and Livelihoods Response Plan)  followed by Q&amp;A</w:t>
      </w:r>
    </w:p>
    <w:p w14:paraId="46B2923A" w14:textId="77777777" w:rsidR="00552AC4" w:rsidRDefault="00BC49BC" w:rsidP="00B35885">
      <w:pPr>
        <w:rPr>
          <w:lang w:val="en-US"/>
        </w:rPr>
      </w:pPr>
      <w:r>
        <w:rPr>
          <w:lang w:val="en-US"/>
        </w:rPr>
        <w:t xml:space="preserve">UBTEB </w:t>
      </w:r>
      <w:r w:rsidR="00552AC4">
        <w:rPr>
          <w:lang w:val="en-US"/>
        </w:rPr>
        <w:t>presented an overview of their work</w:t>
      </w:r>
      <w:r>
        <w:rPr>
          <w:lang w:val="en-US"/>
        </w:rPr>
        <w:t xml:space="preserve">. </w:t>
      </w:r>
      <w:r w:rsidR="00552AC4">
        <w:rPr>
          <w:lang w:val="en-US"/>
        </w:rPr>
        <w:t xml:space="preserve">The presentation </w:t>
      </w:r>
      <w:proofErr w:type="gramStart"/>
      <w:r w:rsidR="00552AC4">
        <w:rPr>
          <w:lang w:val="en-US"/>
        </w:rPr>
        <w:t>is attached</w:t>
      </w:r>
      <w:proofErr w:type="gramEnd"/>
      <w:r w:rsidR="00552AC4">
        <w:rPr>
          <w:lang w:val="en-US"/>
        </w:rPr>
        <w:t>.</w:t>
      </w:r>
    </w:p>
    <w:p w14:paraId="205A48DA" w14:textId="59C52025" w:rsidR="00B35885" w:rsidRPr="00A75BE2" w:rsidRDefault="00BC49BC" w:rsidP="00B35885">
      <w:pPr>
        <w:rPr>
          <w:lang w:val="en-US"/>
        </w:rPr>
      </w:pPr>
      <w:r>
        <w:rPr>
          <w:lang w:val="en-US"/>
        </w:rPr>
        <w:t xml:space="preserve">It </w:t>
      </w:r>
      <w:proofErr w:type="gramStart"/>
      <w:r>
        <w:rPr>
          <w:lang w:val="en-US"/>
        </w:rPr>
        <w:t>was strongly emphasized</w:t>
      </w:r>
      <w:proofErr w:type="gramEnd"/>
      <w:r>
        <w:rPr>
          <w:lang w:val="en-US"/>
        </w:rPr>
        <w:t xml:space="preserve"> that although short-term approaches are needed in the refugee context, all refugee skills programming should connect with UBTEB for ongoing skills development</w:t>
      </w:r>
      <w:r w:rsidR="006D301E">
        <w:rPr>
          <w:lang w:val="en-US"/>
        </w:rPr>
        <w:t xml:space="preserve"> to c</w:t>
      </w:r>
      <w:r>
        <w:rPr>
          <w:lang w:val="en-US"/>
        </w:rPr>
        <w:t>ontribut</w:t>
      </w:r>
      <w:r w:rsidR="006D301E">
        <w:rPr>
          <w:lang w:val="en-US"/>
        </w:rPr>
        <w:t>e</w:t>
      </w:r>
      <w:r>
        <w:rPr>
          <w:lang w:val="en-US"/>
        </w:rPr>
        <w:t xml:space="preserve"> to durable solutions for refuge</w:t>
      </w:r>
      <w:r w:rsidR="006D301E">
        <w:rPr>
          <w:lang w:val="en-US"/>
        </w:rPr>
        <w:t>e</w:t>
      </w:r>
      <w:r>
        <w:rPr>
          <w:lang w:val="en-US"/>
        </w:rPr>
        <w:t>s.</w:t>
      </w:r>
    </w:p>
    <w:p w14:paraId="06276526" w14:textId="77777777" w:rsidR="00CA5B2E" w:rsidRDefault="00CA5B2E" w:rsidP="00BC49BC">
      <w:pPr>
        <w:numPr>
          <w:ilvl w:val="0"/>
          <w:numId w:val="18"/>
        </w:numPr>
        <w:ind w:left="360"/>
        <w:rPr>
          <w:b/>
          <w:lang w:val="en-US"/>
        </w:rPr>
      </w:pPr>
      <w:r w:rsidRPr="00BC49BC">
        <w:rPr>
          <w:b/>
          <w:lang w:val="en-US"/>
        </w:rPr>
        <w:t>Partner announcements</w:t>
      </w:r>
    </w:p>
    <w:p w14:paraId="0F32E1BB" w14:textId="028F9CE1" w:rsidR="00BC49BC" w:rsidRDefault="00A75BE2" w:rsidP="00973394">
      <w:pPr>
        <w:spacing w:after="0"/>
        <w:rPr>
          <w:lang w:val="en-US"/>
        </w:rPr>
      </w:pPr>
      <w:r>
        <w:rPr>
          <w:lang w:val="en-US"/>
        </w:rPr>
        <w:t>The C</w:t>
      </w:r>
      <w:r w:rsidR="00155558">
        <w:rPr>
          <w:lang w:val="en-US"/>
        </w:rPr>
        <w:t>RRF Secretariat</w:t>
      </w:r>
      <w:r w:rsidR="00BC49BC">
        <w:rPr>
          <w:lang w:val="en-US"/>
        </w:rPr>
        <w:t xml:space="preserve"> provided </w:t>
      </w:r>
      <w:r w:rsidR="00155558">
        <w:rPr>
          <w:lang w:val="en-US"/>
        </w:rPr>
        <w:t>an update</w:t>
      </w:r>
      <w:r w:rsidR="00BC49BC">
        <w:rPr>
          <w:lang w:val="en-US"/>
        </w:rPr>
        <w:t xml:space="preserve"> from recent CRRF Steering Group:</w:t>
      </w:r>
    </w:p>
    <w:p w14:paraId="2E0A74EA" w14:textId="2E09A8CE" w:rsidR="00BC49BC" w:rsidRDefault="00BC49BC" w:rsidP="00BC49BC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lang w:val="en-US"/>
        </w:rPr>
        <w:t xml:space="preserve">The </w:t>
      </w:r>
      <w:r w:rsidR="00552AC4">
        <w:rPr>
          <w:lang w:val="en-US"/>
        </w:rPr>
        <w:t xml:space="preserve">CRRF Steering Group endorsed the JLSRP </w:t>
      </w:r>
      <w:r>
        <w:rPr>
          <w:lang w:val="en-US"/>
        </w:rPr>
        <w:t>way forward for the completion of the JLSRP.</w:t>
      </w:r>
    </w:p>
    <w:p w14:paraId="097D7378" w14:textId="73260248" w:rsidR="00BC49BC" w:rsidRDefault="00155558" w:rsidP="00BC49BC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lang w:val="en-US"/>
        </w:rPr>
        <w:t>A paper on land issues was presented.</w:t>
      </w:r>
    </w:p>
    <w:p w14:paraId="4C444C0A" w14:textId="604CDA01" w:rsidR="00155558" w:rsidRDefault="00552AC4" w:rsidP="00BC49BC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lang w:val="en-US"/>
        </w:rPr>
        <w:t>Recommended to</w:t>
      </w:r>
      <w:r w:rsidR="00155558">
        <w:rPr>
          <w:lang w:val="en-US"/>
        </w:rPr>
        <w:t xml:space="preserve"> develop a private sector engagement strategy.</w:t>
      </w:r>
    </w:p>
    <w:p w14:paraId="14327E84" w14:textId="3E94AF28" w:rsidR="00155558" w:rsidRDefault="00552AC4" w:rsidP="00BC49BC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lang w:val="en-US"/>
        </w:rPr>
        <w:t>Trademark East Africa</w:t>
      </w:r>
      <w:r w:rsidR="00155558">
        <w:rPr>
          <w:lang w:val="en-US"/>
        </w:rPr>
        <w:t xml:space="preserve"> is planning infrastructure development in refugee-hosting areas.</w:t>
      </w:r>
    </w:p>
    <w:p w14:paraId="70690181" w14:textId="43163DE0" w:rsidR="00155558" w:rsidRDefault="00552AC4" w:rsidP="00BC49BC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lang w:val="en-US"/>
        </w:rPr>
        <w:t>The Government of Uganda</w:t>
      </w:r>
      <w:r w:rsidR="00A75BE2">
        <w:rPr>
          <w:lang w:val="en-US"/>
        </w:rPr>
        <w:t xml:space="preserve"> endorsed </w:t>
      </w:r>
      <w:r w:rsidR="00155558">
        <w:rPr>
          <w:lang w:val="en-US"/>
        </w:rPr>
        <w:t>DRDIP</w:t>
      </w:r>
      <w:r w:rsidR="00A75BE2">
        <w:rPr>
          <w:lang w:val="en-US"/>
        </w:rPr>
        <w:t>, with final negotiations in late November</w:t>
      </w:r>
      <w:r w:rsidR="00155558">
        <w:rPr>
          <w:lang w:val="en-US"/>
        </w:rPr>
        <w:t xml:space="preserve">. </w:t>
      </w:r>
    </w:p>
    <w:p w14:paraId="489E134E" w14:textId="719FD199" w:rsidR="00155558" w:rsidRDefault="00973394" w:rsidP="00BC49BC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lang w:val="en-US"/>
        </w:rPr>
        <w:t>The Dutch</w:t>
      </w:r>
      <w:r w:rsidR="00155558">
        <w:rPr>
          <w:lang w:val="en-US"/>
        </w:rPr>
        <w:t xml:space="preserve"> Government, ILO and World Bank </w:t>
      </w:r>
      <w:r>
        <w:rPr>
          <w:lang w:val="en-US"/>
        </w:rPr>
        <w:t>formed</w:t>
      </w:r>
      <w:r w:rsidR="00155558">
        <w:rPr>
          <w:lang w:val="en-US"/>
        </w:rPr>
        <w:t xml:space="preserve"> a consortium for jobs and livelihoods. </w:t>
      </w:r>
    </w:p>
    <w:p w14:paraId="7A72D5FA" w14:textId="03031C65" w:rsidR="00155558" w:rsidRDefault="00A75BE2" w:rsidP="00973394">
      <w:pPr>
        <w:spacing w:after="0"/>
        <w:rPr>
          <w:lang w:val="en-US"/>
        </w:rPr>
      </w:pPr>
      <w:r>
        <w:rPr>
          <w:lang w:val="en-US"/>
        </w:rPr>
        <w:t xml:space="preserve">The CRRF Secretariat further encouraged the </w:t>
      </w:r>
      <w:r w:rsidR="00D0656F">
        <w:rPr>
          <w:lang w:val="en-US"/>
        </w:rPr>
        <w:t xml:space="preserve">SWG </w:t>
      </w:r>
      <w:r>
        <w:rPr>
          <w:lang w:val="en-US"/>
        </w:rPr>
        <w:t>to support the</w:t>
      </w:r>
      <w:r w:rsidR="00D0656F">
        <w:rPr>
          <w:lang w:val="en-US"/>
        </w:rPr>
        <w:t xml:space="preserve"> CRRF </w:t>
      </w:r>
      <w:r>
        <w:rPr>
          <w:lang w:val="en-US"/>
        </w:rPr>
        <w:t>by facilitating</w:t>
      </w:r>
      <w:r w:rsidR="00D0656F">
        <w:rPr>
          <w:lang w:val="en-US"/>
        </w:rPr>
        <w:t xml:space="preserve"> improvement in programming quality in the skills/training sub-sector:</w:t>
      </w:r>
    </w:p>
    <w:p w14:paraId="2EAC265D" w14:textId="5CBE6749" w:rsidR="00D0656F" w:rsidRDefault="00D0656F" w:rsidP="00D0656F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Develop common standard/template for placement and apprenticeship contracts</w:t>
      </w:r>
    </w:p>
    <w:p w14:paraId="567189C0" w14:textId="20F1B5BD" w:rsidR="00D0656F" w:rsidRDefault="00A75BE2" w:rsidP="00D0656F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Harmonize</w:t>
      </w:r>
      <w:r w:rsidR="00D0656F">
        <w:rPr>
          <w:lang w:val="en-US"/>
        </w:rPr>
        <w:t xml:space="preserve"> approaches to short-term training</w:t>
      </w:r>
    </w:p>
    <w:p w14:paraId="056BAC8B" w14:textId="70642069" w:rsidR="006252F3" w:rsidRDefault="00A75BE2" w:rsidP="00D0656F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Standardize</w:t>
      </w:r>
      <w:r w:rsidR="006252F3">
        <w:rPr>
          <w:lang w:val="en-US"/>
        </w:rPr>
        <w:t xml:space="preserve"> transition pathways for ongoing training</w:t>
      </w:r>
    </w:p>
    <w:p w14:paraId="0EC6F7B0" w14:textId="73224614" w:rsidR="006252F3" w:rsidRDefault="006252F3" w:rsidP="00D0656F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“Re-tool” training instructors to ensure refugee protection needs are catered for</w:t>
      </w:r>
    </w:p>
    <w:p w14:paraId="42A5F12E" w14:textId="42BB1390" w:rsidR="006252F3" w:rsidRDefault="00A75BE2" w:rsidP="00D0656F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Standardize</w:t>
      </w:r>
      <w:r w:rsidR="006252F3">
        <w:rPr>
          <w:lang w:val="en-US"/>
        </w:rPr>
        <w:t xml:space="preserve"> approaches to in-service training</w:t>
      </w:r>
    </w:p>
    <w:p w14:paraId="21EA4EBE" w14:textId="2513F589" w:rsidR="006252F3" w:rsidRPr="006252F3" w:rsidRDefault="006252F3" w:rsidP="006252F3">
      <w:pPr>
        <w:rPr>
          <w:i/>
          <w:lang w:val="en-US"/>
        </w:rPr>
      </w:pPr>
      <w:r w:rsidRPr="005A62E8">
        <w:rPr>
          <w:b/>
          <w:i/>
          <w:u w:val="single"/>
          <w:lang w:val="en-US"/>
        </w:rPr>
        <w:t>Next Meeting</w:t>
      </w:r>
      <w:r w:rsidRPr="006252F3">
        <w:rPr>
          <w:i/>
          <w:lang w:val="en-US"/>
        </w:rPr>
        <w:t>: Tuesday, 18 Dec</w:t>
      </w:r>
      <w:r w:rsidR="005A62E8">
        <w:rPr>
          <w:i/>
          <w:lang w:val="en-US"/>
        </w:rPr>
        <w:t>ember 2018 2:</w:t>
      </w:r>
      <w:r w:rsidR="00552AC4">
        <w:rPr>
          <w:i/>
          <w:lang w:val="en-US"/>
        </w:rPr>
        <w:t>30 - 4:</w:t>
      </w:r>
      <w:r w:rsidRPr="006252F3">
        <w:rPr>
          <w:i/>
          <w:lang w:val="en-US"/>
        </w:rPr>
        <w:t>30</w:t>
      </w:r>
      <w:r w:rsidR="00973394">
        <w:rPr>
          <w:i/>
          <w:lang w:val="en-US"/>
        </w:rPr>
        <w:t xml:space="preserve"> </w:t>
      </w:r>
      <w:r w:rsidR="00552AC4">
        <w:rPr>
          <w:i/>
          <w:lang w:val="en-US"/>
        </w:rPr>
        <w:t>PM</w:t>
      </w:r>
      <w:r w:rsidRPr="006252F3">
        <w:rPr>
          <w:i/>
          <w:lang w:val="en-US"/>
        </w:rPr>
        <w:t xml:space="preserve"> at CRRF </w:t>
      </w:r>
      <w:r w:rsidR="00973394">
        <w:rPr>
          <w:i/>
          <w:lang w:val="en-US"/>
        </w:rPr>
        <w:t>Secretariat Boardroom – 6</w:t>
      </w:r>
      <w:r w:rsidR="00973394" w:rsidRPr="00973394">
        <w:rPr>
          <w:i/>
          <w:vertAlign w:val="superscript"/>
          <w:lang w:val="en-US"/>
        </w:rPr>
        <w:t>th</w:t>
      </w:r>
      <w:r w:rsidR="00973394">
        <w:rPr>
          <w:i/>
          <w:lang w:val="en-US"/>
        </w:rPr>
        <w:t xml:space="preserve"> floor, which is located at the </w:t>
      </w:r>
      <w:proofErr w:type="spellStart"/>
      <w:r w:rsidR="00973394">
        <w:rPr>
          <w:i/>
          <w:lang w:val="en-US"/>
        </w:rPr>
        <w:t>Postel</w:t>
      </w:r>
      <w:proofErr w:type="spellEnd"/>
      <w:r w:rsidR="00973394">
        <w:rPr>
          <w:i/>
          <w:lang w:val="en-US"/>
        </w:rPr>
        <w:t xml:space="preserve"> Building (old OPM building), opposite WFP</w:t>
      </w:r>
      <w:r w:rsidRPr="006252F3">
        <w:rPr>
          <w:i/>
          <w:lang w:val="en-US"/>
        </w:rPr>
        <w:t>.</w:t>
      </w:r>
    </w:p>
    <w:sectPr w:rsidR="006252F3" w:rsidRPr="006252F3" w:rsidSect="001B0E38">
      <w:footerReference w:type="default" r:id="rId7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E7932" w14:textId="77777777" w:rsidR="00D9793B" w:rsidRDefault="00D9793B" w:rsidP="00A75BE2">
      <w:pPr>
        <w:spacing w:after="0" w:line="240" w:lineRule="auto"/>
      </w:pPr>
      <w:r>
        <w:separator/>
      </w:r>
    </w:p>
  </w:endnote>
  <w:endnote w:type="continuationSeparator" w:id="0">
    <w:p w14:paraId="3520CDDC" w14:textId="77777777" w:rsidR="00D9793B" w:rsidRDefault="00D9793B" w:rsidP="00A75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65556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96E551" w14:textId="09FD5EEE" w:rsidR="00A75BE2" w:rsidRDefault="00A75BE2" w:rsidP="00A75B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75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8C747" w14:textId="77777777" w:rsidR="00D9793B" w:rsidRDefault="00D9793B" w:rsidP="00A75BE2">
      <w:pPr>
        <w:spacing w:after="0" w:line="240" w:lineRule="auto"/>
      </w:pPr>
      <w:r>
        <w:separator/>
      </w:r>
    </w:p>
  </w:footnote>
  <w:footnote w:type="continuationSeparator" w:id="0">
    <w:p w14:paraId="3B7D3EF9" w14:textId="77777777" w:rsidR="00D9793B" w:rsidRDefault="00D9793B" w:rsidP="00A75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533FE"/>
    <w:multiLevelType w:val="hybridMultilevel"/>
    <w:tmpl w:val="8C32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187A"/>
    <w:multiLevelType w:val="hybridMultilevel"/>
    <w:tmpl w:val="8A6A93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6A23D8"/>
    <w:multiLevelType w:val="hybridMultilevel"/>
    <w:tmpl w:val="792876C6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65F7E"/>
    <w:multiLevelType w:val="hybridMultilevel"/>
    <w:tmpl w:val="71729FA0"/>
    <w:lvl w:ilvl="0" w:tplc="C688F09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52B42"/>
    <w:multiLevelType w:val="hybridMultilevel"/>
    <w:tmpl w:val="F2705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156E1"/>
    <w:multiLevelType w:val="hybridMultilevel"/>
    <w:tmpl w:val="7666A70C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F2E48"/>
    <w:multiLevelType w:val="hybridMultilevel"/>
    <w:tmpl w:val="C722D70E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CE3903"/>
    <w:multiLevelType w:val="hybridMultilevel"/>
    <w:tmpl w:val="BBE0F77E"/>
    <w:lvl w:ilvl="0" w:tplc="CC5C6B4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B6051"/>
    <w:multiLevelType w:val="hybridMultilevel"/>
    <w:tmpl w:val="0BC86D8E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F1B85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54DE5"/>
    <w:multiLevelType w:val="hybridMultilevel"/>
    <w:tmpl w:val="FE4A1670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10973"/>
    <w:multiLevelType w:val="hybridMultilevel"/>
    <w:tmpl w:val="6F0A346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6740E9A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05DF1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874113"/>
    <w:multiLevelType w:val="hybridMultilevel"/>
    <w:tmpl w:val="952A1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010C6"/>
    <w:multiLevelType w:val="hybridMultilevel"/>
    <w:tmpl w:val="73F61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FF571A"/>
    <w:multiLevelType w:val="hybridMultilevel"/>
    <w:tmpl w:val="727A538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4D5552"/>
    <w:multiLevelType w:val="hybridMultilevel"/>
    <w:tmpl w:val="F26CC708"/>
    <w:lvl w:ilvl="0" w:tplc="A8F072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A5CCE"/>
    <w:multiLevelType w:val="hybridMultilevel"/>
    <w:tmpl w:val="3A1CD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77D99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3762C"/>
    <w:multiLevelType w:val="hybridMultilevel"/>
    <w:tmpl w:val="1CAC6838"/>
    <w:lvl w:ilvl="0" w:tplc="AE0A5548">
      <w:start w:val="1"/>
      <w:numFmt w:val="bullet"/>
      <w:lvlText w:val="-"/>
      <w:lvlJc w:val="left"/>
      <w:pPr>
        <w:ind w:left="99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738C1F51"/>
    <w:multiLevelType w:val="hybridMultilevel"/>
    <w:tmpl w:val="FB0E111A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C2B77"/>
    <w:multiLevelType w:val="hybridMultilevel"/>
    <w:tmpl w:val="83225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19"/>
  </w:num>
  <w:num w:numId="4">
    <w:abstractNumId w:val="6"/>
  </w:num>
  <w:num w:numId="5">
    <w:abstractNumId w:val="12"/>
  </w:num>
  <w:num w:numId="6">
    <w:abstractNumId w:val="21"/>
  </w:num>
  <w:num w:numId="7">
    <w:abstractNumId w:val="17"/>
  </w:num>
  <w:num w:numId="8">
    <w:abstractNumId w:val="2"/>
  </w:num>
  <w:num w:numId="9">
    <w:abstractNumId w:val="5"/>
  </w:num>
  <w:num w:numId="10">
    <w:abstractNumId w:val="10"/>
  </w:num>
  <w:num w:numId="11">
    <w:abstractNumId w:val="8"/>
  </w:num>
  <w:num w:numId="12">
    <w:abstractNumId w:val="15"/>
  </w:num>
  <w:num w:numId="13">
    <w:abstractNumId w:val="16"/>
  </w:num>
  <w:num w:numId="14">
    <w:abstractNumId w:val="11"/>
  </w:num>
  <w:num w:numId="15">
    <w:abstractNumId w:val="14"/>
  </w:num>
  <w:num w:numId="16">
    <w:abstractNumId w:val="18"/>
  </w:num>
  <w:num w:numId="17">
    <w:abstractNumId w:val="9"/>
  </w:num>
  <w:num w:numId="18">
    <w:abstractNumId w:val="3"/>
  </w:num>
  <w:num w:numId="19">
    <w:abstractNumId w:val="22"/>
  </w:num>
  <w:num w:numId="20">
    <w:abstractNumId w:val="0"/>
  </w:num>
  <w:num w:numId="21">
    <w:abstractNumId w:val="1"/>
  </w:num>
  <w:num w:numId="22">
    <w:abstractNumId w:val="13"/>
  </w:num>
  <w:num w:numId="23">
    <w:abstractNumId w:val="20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0D"/>
    <w:rsid w:val="000E100F"/>
    <w:rsid w:val="000F175B"/>
    <w:rsid w:val="00155558"/>
    <w:rsid w:val="001A0446"/>
    <w:rsid w:val="001B0E38"/>
    <w:rsid w:val="001F5A64"/>
    <w:rsid w:val="00266740"/>
    <w:rsid w:val="002C4BD1"/>
    <w:rsid w:val="0033460B"/>
    <w:rsid w:val="003B6CDE"/>
    <w:rsid w:val="003E5CB0"/>
    <w:rsid w:val="0047588F"/>
    <w:rsid w:val="004C50B0"/>
    <w:rsid w:val="004E21FE"/>
    <w:rsid w:val="004F14F3"/>
    <w:rsid w:val="00552AC4"/>
    <w:rsid w:val="005A62E8"/>
    <w:rsid w:val="00616266"/>
    <w:rsid w:val="006252F3"/>
    <w:rsid w:val="00663911"/>
    <w:rsid w:val="006D301E"/>
    <w:rsid w:val="006E0845"/>
    <w:rsid w:val="006F4358"/>
    <w:rsid w:val="007A08C6"/>
    <w:rsid w:val="00805573"/>
    <w:rsid w:val="00811448"/>
    <w:rsid w:val="00812FCF"/>
    <w:rsid w:val="008360B5"/>
    <w:rsid w:val="008A6C41"/>
    <w:rsid w:val="00910F0D"/>
    <w:rsid w:val="00962B67"/>
    <w:rsid w:val="00973394"/>
    <w:rsid w:val="00A3745F"/>
    <w:rsid w:val="00A7595A"/>
    <w:rsid w:val="00A75BE2"/>
    <w:rsid w:val="00B35885"/>
    <w:rsid w:val="00BA3476"/>
    <w:rsid w:val="00BC49BC"/>
    <w:rsid w:val="00C001F8"/>
    <w:rsid w:val="00C76810"/>
    <w:rsid w:val="00C91DC6"/>
    <w:rsid w:val="00CA5B2E"/>
    <w:rsid w:val="00CD3375"/>
    <w:rsid w:val="00D02E14"/>
    <w:rsid w:val="00D0656F"/>
    <w:rsid w:val="00D56820"/>
    <w:rsid w:val="00D80B8C"/>
    <w:rsid w:val="00D9745F"/>
    <w:rsid w:val="00D9793B"/>
    <w:rsid w:val="00E05297"/>
    <w:rsid w:val="00E42A1C"/>
    <w:rsid w:val="00EE76D3"/>
    <w:rsid w:val="00F76785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A0420"/>
  <w15:chartTrackingRefBased/>
  <w15:docId w15:val="{9CE69E28-E5BA-41F2-B809-4DC0B7201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0F0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10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0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0F0D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F0D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F0D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75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5BE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75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5BE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4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Clark</dc:creator>
  <cp:keywords/>
  <dc:description/>
  <cp:lastModifiedBy>Kathryn Clark</cp:lastModifiedBy>
  <cp:revision>8</cp:revision>
  <dcterms:created xsi:type="dcterms:W3CDTF">2018-11-27T08:27:00Z</dcterms:created>
  <dcterms:modified xsi:type="dcterms:W3CDTF">2018-11-27T11:06:00Z</dcterms:modified>
</cp:coreProperties>
</file>